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A2A9" w14:textId="77777777" w:rsidR="00E159FD" w:rsidRPr="005253B9" w:rsidRDefault="00E159FD" w:rsidP="00E159FD">
      <w:pPr>
        <w:spacing w:before="7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 LONG WALK TO WATER </w:t>
      </w:r>
      <w:r w:rsidRPr="005253B9">
        <w:rPr>
          <w:rFonts w:ascii="Georgia" w:hAnsi="Georgia"/>
          <w:b/>
          <w:sz w:val="20"/>
          <w:szCs w:val="20"/>
        </w:rPr>
        <w:t>TWO</w:t>
      </w:r>
      <w:r>
        <w:rPr>
          <w:rFonts w:ascii="Georgia" w:hAnsi="Georgia"/>
          <w:b/>
          <w:sz w:val="20"/>
          <w:szCs w:val="20"/>
        </w:rPr>
        <w:t>-</w:t>
      </w:r>
      <w:r w:rsidRPr="005253B9">
        <w:rPr>
          <w:rFonts w:ascii="Georgia" w:hAnsi="Georgia"/>
          <w:b/>
          <w:sz w:val="20"/>
          <w:szCs w:val="20"/>
        </w:rPr>
        <w:t xml:space="preserve">VOICE POEM </w:t>
      </w:r>
    </w:p>
    <w:p w14:paraId="327FD0E9" w14:textId="77777777" w:rsidR="00E159FD" w:rsidRPr="005253B9" w:rsidRDefault="00E159FD" w:rsidP="00E159FD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before="65"/>
        <w:ind w:right="272"/>
        <w:contextualSpacing w:val="0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  <w:u w:val="thick"/>
        </w:rPr>
        <w:t>Overview</w:t>
      </w:r>
      <w:r w:rsidRPr="005253B9">
        <w:rPr>
          <w:rFonts w:ascii="Georgia" w:hAnsi="Georgia"/>
          <w:b/>
          <w:sz w:val="20"/>
          <w:szCs w:val="20"/>
        </w:rPr>
        <w:t xml:space="preserve">: </w:t>
      </w:r>
      <w:r w:rsidRPr="005253B9">
        <w:rPr>
          <w:rFonts w:ascii="Georgia" w:hAnsi="Georgia"/>
          <w:sz w:val="20"/>
          <w:szCs w:val="20"/>
        </w:rPr>
        <w:t xml:space="preserve">We have read a novel about South Sudan and </w:t>
      </w:r>
      <w:r>
        <w:rPr>
          <w:rFonts w:ascii="Georgia" w:hAnsi="Georgia"/>
          <w:sz w:val="20"/>
          <w:szCs w:val="20"/>
        </w:rPr>
        <w:t>learned</w:t>
      </w:r>
      <w:r w:rsidRPr="005253B9">
        <w:rPr>
          <w:rFonts w:ascii="Georgia" w:hAnsi="Georgia"/>
          <w:sz w:val="20"/>
          <w:szCs w:val="20"/>
        </w:rPr>
        <w:t xml:space="preserve"> </w:t>
      </w:r>
      <w:proofErr w:type="gramStart"/>
      <w:r w:rsidRPr="005253B9">
        <w:rPr>
          <w:rFonts w:ascii="Georgia" w:hAnsi="Georgia"/>
          <w:sz w:val="20"/>
          <w:szCs w:val="20"/>
        </w:rPr>
        <w:t>factual information</w:t>
      </w:r>
      <w:proofErr w:type="gramEnd"/>
      <w:r w:rsidRPr="005253B9">
        <w:rPr>
          <w:rFonts w:ascii="Georgia" w:hAnsi="Georgia"/>
          <w:sz w:val="20"/>
          <w:szCs w:val="20"/>
        </w:rPr>
        <w:t xml:space="preserve"> about the country, its peoples, and the Second Sudanese Civil War. Now you will have a chance to share what you have learned from </w:t>
      </w:r>
      <w:proofErr w:type="gramStart"/>
      <w:r w:rsidRPr="005253B9">
        <w:rPr>
          <w:rFonts w:ascii="Georgia" w:hAnsi="Georgia"/>
          <w:sz w:val="20"/>
          <w:szCs w:val="20"/>
        </w:rPr>
        <w:t>all of</w:t>
      </w:r>
      <w:proofErr w:type="gramEnd"/>
      <w:r w:rsidRPr="005253B9">
        <w:rPr>
          <w:rFonts w:ascii="Georgia" w:hAnsi="Georgia"/>
          <w:sz w:val="20"/>
          <w:szCs w:val="20"/>
        </w:rPr>
        <w:t xml:space="preserve"> these resources by writing</w:t>
      </w:r>
      <w:r w:rsidRPr="005253B9">
        <w:rPr>
          <w:rFonts w:ascii="Georgia" w:hAnsi="Georgia"/>
          <w:spacing w:val="-15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</w:rPr>
        <w:t>a two-voice poem from the perspectives of Salva and</w:t>
      </w:r>
      <w:r w:rsidRPr="005253B9">
        <w:rPr>
          <w:rFonts w:ascii="Georgia" w:hAnsi="Georgia"/>
          <w:spacing w:val="-14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</w:rPr>
        <w:t>Nya.</w:t>
      </w:r>
    </w:p>
    <w:p w14:paraId="6C7E583A" w14:textId="77777777" w:rsidR="00E159FD" w:rsidRPr="005253B9" w:rsidRDefault="00E159FD" w:rsidP="00E159FD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before="206"/>
        <w:ind w:right="150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  <w:u w:val="thick"/>
        </w:rPr>
        <w:t>Your Task</w:t>
      </w:r>
      <w:r w:rsidRPr="005253B9">
        <w:rPr>
          <w:rFonts w:ascii="Georgia" w:hAnsi="Georgia"/>
          <w:b/>
          <w:sz w:val="20"/>
          <w:szCs w:val="20"/>
        </w:rPr>
        <w:t xml:space="preserve">: Write a research-based two-voice poem spoken by Nya and Salva that expresses </w:t>
      </w:r>
      <w:r w:rsidRPr="005253B9">
        <w:rPr>
          <w:rFonts w:ascii="Georgia" w:hAnsi="Georgia"/>
          <w:b/>
          <w:spacing w:val="-3"/>
          <w:sz w:val="20"/>
          <w:szCs w:val="20"/>
        </w:rPr>
        <w:t xml:space="preserve">how </w:t>
      </w:r>
      <w:r w:rsidRPr="005253B9">
        <w:rPr>
          <w:rFonts w:ascii="Georgia" w:hAnsi="Georgia"/>
          <w:b/>
          <w:sz w:val="20"/>
          <w:szCs w:val="20"/>
        </w:rPr>
        <w:t>these characters survived in challenging environments. Your poem must use details from</w:t>
      </w:r>
      <w:r w:rsidRPr="005253B9">
        <w:rPr>
          <w:rFonts w:ascii="Georgia" w:hAnsi="Georgia"/>
          <w:b/>
          <w:spacing w:val="-27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 xml:space="preserve">our readings. For a 3D you must also include quotes from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A Long Walk to Water </w:t>
      </w:r>
      <w:r w:rsidRPr="005253B9">
        <w:rPr>
          <w:rFonts w:ascii="Georgia" w:hAnsi="Georgia"/>
          <w:b/>
          <w:spacing w:val="-4"/>
          <w:sz w:val="20"/>
          <w:szCs w:val="20"/>
        </w:rPr>
        <w:t xml:space="preserve">AND </w:t>
      </w:r>
      <w:r w:rsidRPr="005253B9">
        <w:rPr>
          <w:rFonts w:ascii="Georgia" w:hAnsi="Georgia"/>
          <w:b/>
          <w:sz w:val="20"/>
          <w:szCs w:val="20"/>
        </w:rPr>
        <w:t xml:space="preserve">quotes from the </w:t>
      </w:r>
      <w:r>
        <w:rPr>
          <w:rFonts w:ascii="Georgia" w:hAnsi="Georgia"/>
          <w:b/>
          <w:sz w:val="20"/>
          <w:szCs w:val="20"/>
        </w:rPr>
        <w:t>resources/</w:t>
      </w:r>
      <w:proofErr w:type="spellStart"/>
      <w:r>
        <w:rPr>
          <w:rFonts w:ascii="Georgia" w:hAnsi="Georgia"/>
          <w:b/>
          <w:sz w:val="20"/>
          <w:szCs w:val="20"/>
        </w:rPr>
        <w:t>webquest</w:t>
      </w:r>
      <w:proofErr w:type="spellEnd"/>
      <w:r w:rsidRPr="005253B9">
        <w:rPr>
          <w:rFonts w:ascii="Georgia" w:hAnsi="Georgia"/>
          <w:b/>
          <w:sz w:val="20"/>
          <w:szCs w:val="20"/>
        </w:rPr>
        <w:t xml:space="preserve"> about</w:t>
      </w:r>
      <w:r w:rsidRPr="005253B9">
        <w:rPr>
          <w:rFonts w:ascii="Georgia" w:hAnsi="Georgia"/>
          <w:b/>
          <w:spacing w:val="-8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Sudan.</w:t>
      </w:r>
    </w:p>
    <w:p w14:paraId="460BA441" w14:textId="77777777" w:rsidR="00E159FD" w:rsidRPr="005253B9" w:rsidRDefault="00E159FD" w:rsidP="00E159FD">
      <w:pPr>
        <w:pStyle w:val="ListParagraph"/>
        <w:widowControl w:val="0"/>
        <w:numPr>
          <w:ilvl w:val="0"/>
          <w:numId w:val="3"/>
        </w:numPr>
        <w:tabs>
          <w:tab w:val="left" w:pos="821"/>
        </w:tabs>
        <w:spacing w:before="206" w:line="322" w:lineRule="exact"/>
        <w:contextualSpacing w:val="0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  <w:u w:val="thick"/>
        </w:rPr>
        <w:t>Possible Survival Themes</w:t>
      </w:r>
      <w:r w:rsidRPr="005253B9">
        <w:rPr>
          <w:rFonts w:ascii="Georgia" w:hAnsi="Georgia"/>
          <w:b/>
          <w:sz w:val="20"/>
          <w:szCs w:val="20"/>
        </w:rPr>
        <w:t xml:space="preserve">: </w:t>
      </w:r>
      <w:r w:rsidRPr="005253B9">
        <w:rPr>
          <w:rFonts w:ascii="Georgia" w:hAnsi="Georgia"/>
          <w:sz w:val="20"/>
          <w:szCs w:val="20"/>
        </w:rPr>
        <w:t>1) perseverance is necessary to</w:t>
      </w:r>
      <w:r w:rsidRPr="005253B9">
        <w:rPr>
          <w:rFonts w:ascii="Georgia" w:hAnsi="Georgia"/>
          <w:spacing w:val="-26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</w:rPr>
        <w:t>survive;</w:t>
      </w:r>
    </w:p>
    <w:p w14:paraId="47A91CC4" w14:textId="77777777" w:rsidR="00E159FD" w:rsidRPr="005253B9" w:rsidRDefault="00E159FD" w:rsidP="00E159FD">
      <w:pPr>
        <w:ind w:left="820" w:right="14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sz w:val="20"/>
          <w:szCs w:val="20"/>
        </w:rPr>
        <w:t>2) survival requires physical strength; 3) survival requires emotional strength; 4) people must help each other in order to survive; 5) a strong family is a survival advantage; 6) write your own theme (must be approved)</w:t>
      </w:r>
    </w:p>
    <w:p w14:paraId="3DC16C29" w14:textId="77777777" w:rsidR="00E159FD" w:rsidRPr="005253B9" w:rsidRDefault="00E159FD" w:rsidP="00E159FD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before="206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  <w:u w:val="thick"/>
        </w:rPr>
        <w:t>Poem grading checklist</w:t>
      </w:r>
      <w:r w:rsidRPr="005253B9">
        <w:rPr>
          <w:rFonts w:ascii="Georgia" w:hAnsi="Georgia"/>
          <w:b/>
          <w:sz w:val="20"/>
          <w:szCs w:val="20"/>
        </w:rPr>
        <w:t>: Your poem . .</w:t>
      </w:r>
      <w:r w:rsidRPr="005253B9">
        <w:rPr>
          <w:rFonts w:ascii="Georgia" w:hAnsi="Georgia"/>
          <w:b/>
          <w:spacing w:val="-17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.</w:t>
      </w:r>
    </w:p>
    <w:p w14:paraId="405F3C62" w14:textId="77777777" w:rsidR="00E159FD" w:rsidRPr="005253B9" w:rsidRDefault="00E159FD" w:rsidP="00E159FD">
      <w:pPr>
        <w:spacing w:before="3"/>
        <w:rPr>
          <w:rFonts w:ascii="Georgia" w:hAnsi="Georgia"/>
          <w:b/>
          <w:sz w:val="20"/>
          <w:szCs w:val="20"/>
        </w:rPr>
      </w:pPr>
    </w:p>
    <w:p w14:paraId="209C4D20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6538"/>
        </w:tabs>
        <w:spacing w:before="65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>Is written about a common theme</w:t>
      </w:r>
      <w:r w:rsidRPr="005253B9">
        <w:rPr>
          <w:rFonts w:ascii="Georgia" w:hAnsi="Georgia"/>
          <w:b/>
          <w:spacing w:val="-1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(10)</w:t>
      </w:r>
      <w:r w:rsidRPr="005253B9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27479014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9111"/>
        </w:tabs>
        <w:spacing w:before="122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Explains at least </w:t>
      </w:r>
      <w:proofErr w:type="gramStart"/>
      <w:r w:rsidRPr="005253B9">
        <w:rPr>
          <w:rFonts w:ascii="Georgia" w:hAnsi="Georgia"/>
          <w:b/>
          <w:sz w:val="20"/>
          <w:szCs w:val="20"/>
        </w:rPr>
        <w:t>one way</w:t>
      </w:r>
      <w:proofErr w:type="gramEnd"/>
      <w:r w:rsidRPr="005253B9">
        <w:rPr>
          <w:rFonts w:ascii="Georgia" w:hAnsi="Georgia"/>
          <w:b/>
          <w:sz w:val="20"/>
          <w:szCs w:val="20"/>
        </w:rPr>
        <w:t xml:space="preserve"> Salva survived a challenge</w:t>
      </w:r>
      <w:r w:rsidRPr="005253B9">
        <w:rPr>
          <w:rFonts w:ascii="Georgia" w:hAnsi="Georgia"/>
          <w:b/>
          <w:spacing w:val="-18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(10)</w:t>
      </w:r>
      <w:r w:rsidRPr="005253B9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7F6F25BB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8887"/>
        </w:tabs>
        <w:spacing w:before="120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Explains at least </w:t>
      </w:r>
      <w:proofErr w:type="gramStart"/>
      <w:r w:rsidRPr="005253B9">
        <w:rPr>
          <w:rFonts w:ascii="Georgia" w:hAnsi="Georgia"/>
          <w:b/>
          <w:sz w:val="20"/>
          <w:szCs w:val="20"/>
        </w:rPr>
        <w:t>one way</w:t>
      </w:r>
      <w:proofErr w:type="gramEnd"/>
      <w:r w:rsidRPr="005253B9">
        <w:rPr>
          <w:rFonts w:ascii="Georgia" w:hAnsi="Georgia"/>
          <w:b/>
          <w:sz w:val="20"/>
          <w:szCs w:val="20"/>
        </w:rPr>
        <w:t xml:space="preserve"> Nya survived a challenge</w:t>
      </w:r>
      <w:r w:rsidRPr="005253B9">
        <w:rPr>
          <w:rFonts w:ascii="Georgia" w:hAnsi="Georgia"/>
          <w:b/>
          <w:spacing w:val="-24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(10)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6607684C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8535"/>
        </w:tabs>
        <w:spacing w:before="119"/>
        <w:contextualSpacing w:val="0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Poem includes </w:t>
      </w:r>
      <w:proofErr w:type="gramStart"/>
      <w:r w:rsidRPr="005253B9">
        <w:rPr>
          <w:rFonts w:ascii="Georgia" w:hAnsi="Georgia"/>
          <w:b/>
          <w:sz w:val="20"/>
          <w:szCs w:val="20"/>
        </w:rPr>
        <w:t>a</w:t>
      </w:r>
      <w:proofErr w:type="gramEnd"/>
      <w:r w:rsidRPr="005253B9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ALWTW </w:t>
      </w:r>
      <w:bookmarkStart w:id="0" w:name="_GoBack"/>
      <w:bookmarkEnd w:id="0"/>
      <w:r w:rsidRPr="005253B9">
        <w:rPr>
          <w:rFonts w:ascii="Georgia" w:hAnsi="Georgia"/>
          <w:b/>
          <w:sz w:val="20"/>
          <w:szCs w:val="20"/>
        </w:rPr>
        <w:t>quote from story on Salva’s side</w:t>
      </w:r>
      <w:r w:rsidRPr="005253B9">
        <w:rPr>
          <w:rFonts w:ascii="Georgia" w:hAnsi="Georgia"/>
          <w:b/>
          <w:spacing w:val="-24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ab/>
      </w:r>
    </w:p>
    <w:p w14:paraId="45392511" w14:textId="77777777" w:rsidR="00E159FD" w:rsidRPr="005253B9" w:rsidRDefault="00E159FD" w:rsidP="00E159FD">
      <w:pPr>
        <w:pStyle w:val="ListParagraph"/>
        <w:tabs>
          <w:tab w:val="left" w:pos="429"/>
          <w:tab w:val="left" w:pos="8535"/>
        </w:tabs>
        <w:spacing w:before="119"/>
        <w:ind w:left="429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Poem includes a quote from </w:t>
      </w:r>
      <w:r w:rsidRPr="005253B9">
        <w:rPr>
          <w:rFonts w:ascii="Georgia" w:hAnsi="Georgia"/>
          <w:i/>
          <w:sz w:val="20"/>
          <w:szCs w:val="20"/>
        </w:rPr>
        <w:t>an article</w:t>
      </w:r>
      <w:r>
        <w:rPr>
          <w:rFonts w:ascii="Georgia" w:hAnsi="Georgia"/>
          <w:i/>
          <w:sz w:val="20"/>
          <w:szCs w:val="20"/>
        </w:rPr>
        <w:t>/resource</w:t>
      </w:r>
      <w:r w:rsidRPr="005253B9">
        <w:rPr>
          <w:rFonts w:ascii="Georgia" w:hAnsi="Georgia"/>
          <w:b/>
          <w:sz w:val="20"/>
          <w:szCs w:val="20"/>
        </w:rPr>
        <w:t xml:space="preserve"> on Salva’s side</w:t>
      </w:r>
      <w:r w:rsidRPr="005253B9">
        <w:rPr>
          <w:rFonts w:ascii="Georgia" w:hAnsi="Georgia"/>
          <w:b/>
          <w:spacing w:val="-24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(3D</w:t>
      </w:r>
      <w:proofErr w:type="gramStart"/>
      <w:r w:rsidRPr="005253B9">
        <w:rPr>
          <w:rFonts w:ascii="Georgia" w:hAnsi="Georgia"/>
          <w:b/>
          <w:sz w:val="20"/>
          <w:szCs w:val="20"/>
        </w:rPr>
        <w:t>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ab/>
      </w:r>
      <w:proofErr w:type="gramEnd"/>
      <w:r w:rsidRPr="005253B9">
        <w:rPr>
          <w:rFonts w:ascii="Georgia" w:hAnsi="Georgia"/>
          <w:sz w:val="20"/>
          <w:szCs w:val="20"/>
          <w:u w:val="thick"/>
        </w:rPr>
        <w:t>_</w:t>
      </w:r>
    </w:p>
    <w:p w14:paraId="3C4FE7E0" w14:textId="77777777" w:rsidR="00E159FD" w:rsidRPr="005253B9" w:rsidRDefault="00E159FD" w:rsidP="00E159FD">
      <w:pPr>
        <w:pStyle w:val="ListParagraph"/>
        <w:widowControl w:val="0"/>
        <w:numPr>
          <w:ilvl w:val="1"/>
          <w:numId w:val="1"/>
        </w:numPr>
        <w:tabs>
          <w:tab w:val="left" w:pos="821"/>
          <w:tab w:val="left" w:pos="8749"/>
        </w:tabs>
        <w:spacing w:before="120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>Quote is written, punctuated, and cited correctly</w:t>
      </w:r>
      <w:r w:rsidRPr="005253B9">
        <w:rPr>
          <w:rFonts w:ascii="Georgia" w:hAnsi="Georgia"/>
          <w:b/>
          <w:spacing w:val="-2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607F4906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8331"/>
        </w:tabs>
        <w:spacing w:before="117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Poem includes </w:t>
      </w:r>
      <w:proofErr w:type="gramStart"/>
      <w:r w:rsidRPr="005253B9">
        <w:rPr>
          <w:rFonts w:ascii="Georgia" w:hAnsi="Georgia"/>
          <w:b/>
          <w:sz w:val="20"/>
          <w:szCs w:val="20"/>
        </w:rPr>
        <w:t>a</w:t>
      </w:r>
      <w:proofErr w:type="gramEnd"/>
      <w:r w:rsidRPr="005253B9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ALWTW </w:t>
      </w:r>
      <w:r w:rsidRPr="005253B9">
        <w:rPr>
          <w:rFonts w:ascii="Georgia" w:hAnsi="Georgia"/>
          <w:b/>
          <w:sz w:val="20"/>
          <w:szCs w:val="20"/>
        </w:rPr>
        <w:t>quote from story on Nya’s side</w:t>
      </w:r>
      <w:r w:rsidRPr="005253B9">
        <w:rPr>
          <w:rFonts w:ascii="Georgia" w:hAnsi="Georgia"/>
          <w:b/>
          <w:spacing w:val="-20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0E21646B" w14:textId="77777777" w:rsidR="00E159FD" w:rsidRPr="005253B9" w:rsidRDefault="00E159FD" w:rsidP="00E159FD">
      <w:pPr>
        <w:pStyle w:val="ListParagraph"/>
        <w:tabs>
          <w:tab w:val="left" w:pos="429"/>
          <w:tab w:val="left" w:pos="8535"/>
        </w:tabs>
        <w:spacing w:before="119"/>
        <w:ind w:left="429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Poem includes a quote from </w:t>
      </w:r>
      <w:r w:rsidRPr="005253B9">
        <w:rPr>
          <w:rFonts w:ascii="Georgia" w:hAnsi="Georgia"/>
          <w:i/>
          <w:sz w:val="20"/>
          <w:szCs w:val="20"/>
        </w:rPr>
        <w:t>an article</w:t>
      </w:r>
      <w:r>
        <w:rPr>
          <w:rFonts w:ascii="Georgia" w:hAnsi="Georgia"/>
          <w:i/>
          <w:sz w:val="20"/>
          <w:szCs w:val="20"/>
        </w:rPr>
        <w:t>/resource</w:t>
      </w:r>
      <w:r w:rsidRPr="005253B9">
        <w:rPr>
          <w:rFonts w:ascii="Georgia" w:hAnsi="Georgia"/>
          <w:b/>
          <w:sz w:val="20"/>
          <w:szCs w:val="20"/>
        </w:rPr>
        <w:t xml:space="preserve"> on Nya’s side</w:t>
      </w:r>
      <w:r w:rsidRPr="005253B9">
        <w:rPr>
          <w:rFonts w:ascii="Georgia" w:hAnsi="Georgia"/>
          <w:b/>
          <w:spacing w:val="-24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(3D</w:t>
      </w:r>
      <w:proofErr w:type="gramStart"/>
      <w:r w:rsidRPr="005253B9">
        <w:rPr>
          <w:rFonts w:ascii="Georgia" w:hAnsi="Georgia"/>
          <w:b/>
          <w:sz w:val="20"/>
          <w:szCs w:val="20"/>
        </w:rPr>
        <w:t>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ab/>
      </w:r>
      <w:proofErr w:type="gramEnd"/>
      <w:r w:rsidRPr="005253B9">
        <w:rPr>
          <w:rFonts w:ascii="Georgia" w:hAnsi="Georgia"/>
          <w:sz w:val="20"/>
          <w:szCs w:val="20"/>
          <w:u w:val="thick"/>
        </w:rPr>
        <w:t>_</w:t>
      </w:r>
    </w:p>
    <w:p w14:paraId="32160C4D" w14:textId="77777777" w:rsidR="00E159FD" w:rsidRPr="005253B9" w:rsidRDefault="00E159FD" w:rsidP="00E159FD">
      <w:pPr>
        <w:pStyle w:val="ListParagraph"/>
        <w:widowControl w:val="0"/>
        <w:numPr>
          <w:ilvl w:val="1"/>
          <w:numId w:val="1"/>
        </w:numPr>
        <w:tabs>
          <w:tab w:val="left" w:pos="429"/>
          <w:tab w:val="left" w:pos="8331"/>
        </w:tabs>
        <w:spacing w:before="117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>Quote is written, punctuated, and cited correctly</w:t>
      </w:r>
      <w:r w:rsidRPr="005253B9">
        <w:rPr>
          <w:rFonts w:ascii="Georgia" w:hAnsi="Georgia"/>
          <w:b/>
          <w:spacing w:val="-2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12E2BEFE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9083"/>
        </w:tabs>
        <w:spacing w:before="117"/>
        <w:contextualSpacing w:val="0"/>
        <w:rPr>
          <w:rFonts w:ascii="Georgia" w:hAnsi="Georgia"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Poem includes a metaphor </w:t>
      </w:r>
      <w:r>
        <w:rPr>
          <w:rFonts w:ascii="Georgia" w:hAnsi="Georgia"/>
          <w:b/>
          <w:sz w:val="20"/>
          <w:szCs w:val="20"/>
        </w:rPr>
        <w:t>and</w:t>
      </w:r>
      <w:r w:rsidRPr="005253B9">
        <w:rPr>
          <w:rFonts w:ascii="Georgia" w:hAnsi="Georgia"/>
          <w:b/>
          <w:sz w:val="20"/>
          <w:szCs w:val="20"/>
        </w:rPr>
        <w:t xml:space="preserve"> simile on Salva’s side</w:t>
      </w:r>
      <w:r w:rsidRPr="005253B9">
        <w:rPr>
          <w:rFonts w:ascii="Georgia" w:hAnsi="Georgia"/>
          <w:b/>
          <w:spacing w:val="-23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-1"/>
          <w:sz w:val="20"/>
          <w:szCs w:val="20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sz w:val="20"/>
          <w:szCs w:val="20"/>
          <w:u w:val="thick"/>
        </w:rPr>
        <w:tab/>
      </w:r>
    </w:p>
    <w:p w14:paraId="1FC5C1A9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8876"/>
        </w:tabs>
        <w:spacing w:before="117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Poem includes a metaphor </w:t>
      </w:r>
      <w:r>
        <w:rPr>
          <w:rFonts w:ascii="Georgia" w:hAnsi="Georgia"/>
          <w:b/>
          <w:sz w:val="20"/>
          <w:szCs w:val="20"/>
        </w:rPr>
        <w:t>and</w:t>
      </w:r>
      <w:r w:rsidRPr="005253B9">
        <w:rPr>
          <w:rFonts w:ascii="Georgia" w:hAnsi="Georgia"/>
          <w:b/>
          <w:sz w:val="20"/>
          <w:szCs w:val="20"/>
        </w:rPr>
        <w:t xml:space="preserve"> simile on Nya’s side</w:t>
      </w:r>
      <w:r w:rsidRPr="005253B9">
        <w:rPr>
          <w:rFonts w:ascii="Georgia" w:hAnsi="Georgia"/>
          <w:b/>
          <w:spacing w:val="-19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00A32A65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9383"/>
        </w:tabs>
        <w:spacing w:before="117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There are at least three things that </w:t>
      </w:r>
      <w:r w:rsidRPr="005253B9">
        <w:rPr>
          <w:rFonts w:ascii="Georgia" w:hAnsi="Georgia"/>
          <w:b/>
          <w:sz w:val="20"/>
          <w:szCs w:val="20"/>
          <w:u w:val="single"/>
        </w:rPr>
        <w:t>both</w:t>
      </w:r>
      <w:r w:rsidRPr="005253B9">
        <w:rPr>
          <w:rFonts w:ascii="Georgia" w:hAnsi="Georgia"/>
          <w:b/>
          <w:sz w:val="20"/>
          <w:szCs w:val="20"/>
        </w:rPr>
        <w:t xml:space="preserve"> characters say</w:t>
      </w:r>
      <w:r w:rsidRPr="005253B9">
        <w:rPr>
          <w:rFonts w:ascii="Georgia" w:hAnsi="Georgia"/>
          <w:b/>
          <w:spacing w:val="-27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(10)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0E9E0870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  <w:tab w:val="left" w:pos="9383"/>
        </w:tabs>
        <w:spacing w:before="117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  <w:u w:val="thick"/>
        </w:rPr>
        <w:t>Each character says at least ten things (10)</w:t>
      </w:r>
    </w:p>
    <w:p w14:paraId="5FB65673" w14:textId="77777777" w:rsidR="00E159FD" w:rsidRPr="005253B9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429"/>
        </w:tabs>
        <w:spacing w:before="119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>Poem has a title that connects to the poem and</w:t>
      </w:r>
    </w:p>
    <w:p w14:paraId="711F7418" w14:textId="77777777" w:rsidR="00E159FD" w:rsidRPr="005253B9" w:rsidRDefault="00E159FD" w:rsidP="00E159FD">
      <w:pPr>
        <w:pStyle w:val="ListParagraph"/>
        <w:widowControl w:val="0"/>
        <w:numPr>
          <w:ilvl w:val="1"/>
          <w:numId w:val="1"/>
        </w:numPr>
        <w:tabs>
          <w:tab w:val="left" w:pos="821"/>
          <w:tab w:val="left" w:pos="6276"/>
        </w:tabs>
        <w:spacing w:before="120" w:line="342" w:lineRule="exact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>Citations are written correctly</w:t>
      </w:r>
      <w:r w:rsidRPr="005253B9">
        <w:rPr>
          <w:rFonts w:ascii="Georgia" w:hAnsi="Georgia"/>
          <w:b/>
          <w:spacing w:val="-18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5EB5BE0B" w14:textId="77777777" w:rsidR="00E159FD" w:rsidRPr="005253B9" w:rsidRDefault="00E159FD" w:rsidP="00E159FD">
      <w:pPr>
        <w:pStyle w:val="ListParagraph"/>
        <w:widowControl w:val="0"/>
        <w:numPr>
          <w:ilvl w:val="1"/>
          <w:numId w:val="1"/>
        </w:numPr>
        <w:tabs>
          <w:tab w:val="left" w:pos="821"/>
          <w:tab w:val="left" w:pos="5641"/>
        </w:tabs>
        <w:spacing w:line="342" w:lineRule="exact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>All citations are included</w:t>
      </w:r>
      <w:r w:rsidRPr="005253B9">
        <w:rPr>
          <w:rFonts w:ascii="Georgia" w:hAnsi="Georgia"/>
          <w:b/>
          <w:spacing w:val="-1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(5)</w:t>
      </w:r>
      <w:r w:rsidRPr="005253B9">
        <w:rPr>
          <w:rFonts w:ascii="Georgia" w:hAnsi="Georgia"/>
          <w:b/>
          <w:spacing w:val="-2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7D48999D" w14:textId="77777777" w:rsidR="00E159FD" w:rsidRPr="006F15AE" w:rsidRDefault="00E159FD" w:rsidP="00E159FD">
      <w:pPr>
        <w:pStyle w:val="ListParagraph"/>
        <w:widowControl w:val="0"/>
        <w:numPr>
          <w:ilvl w:val="0"/>
          <w:numId w:val="1"/>
        </w:numPr>
        <w:tabs>
          <w:tab w:val="left" w:pos="585"/>
          <w:tab w:val="left" w:pos="9399"/>
        </w:tabs>
        <w:spacing w:before="117"/>
        <w:ind w:left="584" w:hanging="484"/>
        <w:contextualSpacing w:val="0"/>
        <w:rPr>
          <w:rFonts w:ascii="Georgia" w:hAnsi="Georgia"/>
          <w:b/>
          <w:sz w:val="20"/>
          <w:szCs w:val="20"/>
        </w:rPr>
      </w:pPr>
      <w:r w:rsidRPr="005253B9">
        <w:rPr>
          <w:rFonts w:ascii="Georgia" w:hAnsi="Georgia"/>
          <w:b/>
          <w:sz w:val="20"/>
          <w:szCs w:val="20"/>
        </w:rPr>
        <w:t xml:space="preserve">Has a rough draft with editing marks </w:t>
      </w:r>
      <w:r w:rsidRPr="005253B9">
        <w:rPr>
          <w:rFonts w:ascii="Georgia" w:hAnsi="Georgia"/>
          <w:b/>
          <w:spacing w:val="-3"/>
          <w:sz w:val="20"/>
          <w:szCs w:val="20"/>
        </w:rPr>
        <w:t xml:space="preserve">AND </w:t>
      </w:r>
      <w:r w:rsidRPr="005253B9">
        <w:rPr>
          <w:rFonts w:ascii="Georgia" w:hAnsi="Georgia"/>
          <w:b/>
          <w:sz w:val="20"/>
          <w:szCs w:val="20"/>
        </w:rPr>
        <w:t>a final copy</w:t>
      </w:r>
      <w:r w:rsidRPr="005253B9">
        <w:rPr>
          <w:rFonts w:ascii="Georgia" w:hAnsi="Georgia"/>
          <w:b/>
          <w:spacing w:val="-16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</w:rPr>
        <w:t>(</w:t>
      </w:r>
      <w:proofErr w:type="gramStart"/>
      <w:r w:rsidRPr="005253B9">
        <w:rPr>
          <w:rFonts w:ascii="Georgia" w:hAnsi="Georgia"/>
          <w:b/>
          <w:sz w:val="20"/>
          <w:szCs w:val="20"/>
        </w:rPr>
        <w:t>10)</w:t>
      </w:r>
      <w:proofErr w:type="gramEnd"/>
      <w:r w:rsidRPr="005253B9">
        <w:rPr>
          <w:rFonts w:ascii="Georgia" w:hAnsi="Georgia"/>
          <w:b/>
          <w:spacing w:val="1"/>
          <w:sz w:val="20"/>
          <w:szCs w:val="20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 xml:space="preserve"> </w:t>
      </w:r>
      <w:r w:rsidRPr="005253B9">
        <w:rPr>
          <w:rFonts w:ascii="Georgia" w:hAnsi="Georgia"/>
          <w:b/>
          <w:sz w:val="20"/>
          <w:szCs w:val="20"/>
          <w:u w:val="thick"/>
        </w:rPr>
        <w:tab/>
      </w:r>
    </w:p>
    <w:p w14:paraId="653A1245" w14:textId="77777777" w:rsidR="00E159FD" w:rsidRDefault="00E159FD" w:rsidP="00E159FD">
      <w:pPr>
        <w:widowControl w:val="0"/>
        <w:tabs>
          <w:tab w:val="left" w:pos="585"/>
          <w:tab w:val="left" w:pos="9399"/>
        </w:tabs>
        <w:spacing w:before="117"/>
        <w:rPr>
          <w:rFonts w:ascii="Georgia" w:hAnsi="Georgia"/>
          <w:b/>
          <w:sz w:val="20"/>
          <w:szCs w:val="20"/>
        </w:rPr>
      </w:pPr>
    </w:p>
    <w:p w14:paraId="7FDBD32E" w14:textId="77777777" w:rsidR="00E159FD" w:rsidRPr="006F15AE" w:rsidRDefault="00E159FD" w:rsidP="00E159FD">
      <w:pPr>
        <w:widowControl w:val="0"/>
        <w:tabs>
          <w:tab w:val="left" w:pos="585"/>
          <w:tab w:val="left" w:pos="9399"/>
        </w:tabs>
        <w:spacing w:before="117"/>
        <w:rPr>
          <w:rFonts w:ascii="Georgia" w:hAnsi="Georgia"/>
          <w:b/>
          <w:sz w:val="20"/>
          <w:szCs w:val="20"/>
        </w:rPr>
      </w:pPr>
    </w:p>
    <w:p w14:paraId="2F417E0E" w14:textId="77777777" w:rsidR="00E159FD" w:rsidRPr="005253B9" w:rsidRDefault="00E159FD" w:rsidP="00E159FD">
      <w:pPr>
        <w:rPr>
          <w:rFonts w:ascii="Georgia" w:hAnsi="Georgia"/>
          <w:sz w:val="20"/>
          <w:szCs w:val="20"/>
        </w:rPr>
      </w:pPr>
    </w:p>
    <w:sectPr w:rsidR="00E159FD" w:rsidRPr="0052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16C"/>
    <w:multiLevelType w:val="hybridMultilevel"/>
    <w:tmpl w:val="DF5C6232"/>
    <w:lvl w:ilvl="0" w:tplc="8A54261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5EA8A6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A50F1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8FAE46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E340256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CF0C81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D1890A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B2A5EC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8E8101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22DC06DA"/>
    <w:multiLevelType w:val="hybridMultilevel"/>
    <w:tmpl w:val="261EB386"/>
    <w:lvl w:ilvl="0" w:tplc="A7B69274">
      <w:start w:val="1"/>
      <w:numFmt w:val="decimal"/>
      <w:lvlText w:val="%1)"/>
      <w:lvlJc w:val="left"/>
      <w:pPr>
        <w:ind w:left="429" w:hanging="329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ED44F5D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A2E59C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D3FABE24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1D4E877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730E6AD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DBBA254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0AF4B1F2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307A2AFA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50797F53"/>
    <w:multiLevelType w:val="hybridMultilevel"/>
    <w:tmpl w:val="AC66792C"/>
    <w:lvl w:ilvl="0" w:tplc="016621B6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38AA8D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D52B9E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0F0EB6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EB8B5B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A30B6BE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0780A6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E5A07A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4E040D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FD"/>
    <w:rsid w:val="00234E7A"/>
    <w:rsid w:val="00DF34B0"/>
    <w:rsid w:val="00E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98C"/>
  <w15:chartTrackingRefBased/>
  <w15:docId w15:val="{3C6E6BEF-95A2-4A10-95A0-8670836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211B6B3C-D8F4-426B-B104-03DA90AE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5FEBE-D183-4EF9-B5C4-6C466FBEC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46F34-F3CB-4483-A1F3-4B9E31D0E704}">
  <ds:schemaRefs>
    <ds:schemaRef ds:uri="http://schemas.microsoft.com/office/2006/metadata/properties"/>
    <ds:schemaRef ds:uri="http://schemas.microsoft.com/office/infopath/2007/PartnerControls"/>
    <ds:schemaRef ds:uri="ed5014d0-d5d8-4d75-8af7-8f8e26fb5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2019-12-15T19:01:00Z</dcterms:created>
  <dcterms:modified xsi:type="dcterms:W3CDTF">2019-12-15T19:20:00Z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