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A0" w:rsidRDefault="003E134D">
      <w:r>
        <w:t>Name:_____________________________</w:t>
      </w:r>
    </w:p>
    <w:p w:rsidR="003E134D" w:rsidRDefault="003E1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3"/>
        <w:gridCol w:w="1167"/>
        <w:gridCol w:w="5680"/>
      </w:tblGrid>
      <w:tr w:rsidR="003E134D" w:rsidRPr="00453F40" w:rsidTr="005B4024">
        <w:trPr>
          <w:cantSplit/>
          <w:trHeight w:val="3241"/>
        </w:trPr>
        <w:tc>
          <w:tcPr>
            <w:tcW w:w="2728" w:type="dxa"/>
            <w:vMerge w:val="restart"/>
            <w:shd w:val="clear" w:color="auto" w:fill="auto"/>
            <w:tcMar>
              <w:top w:w="115" w:type="dxa"/>
              <w:bottom w:w="115" w:type="dxa"/>
            </w:tcMar>
            <w:textDirection w:val="btLr"/>
          </w:tcPr>
          <w:p w:rsidR="003E134D" w:rsidRPr="0019214D" w:rsidRDefault="003E134D" w:rsidP="005B4024">
            <w:pPr>
              <w:pStyle w:val="EL12ptBodyText"/>
              <w:rPr>
                <w:b/>
              </w:rPr>
            </w:pPr>
            <w:r w:rsidRPr="00E50901">
              <w:rPr>
                <w:b/>
                <w:bCs/>
              </w:rPr>
              <w:t>Focus Question:</w:t>
            </w:r>
            <w:r>
              <w:t xml:space="preserve"> </w:t>
            </w:r>
            <w:r w:rsidRPr="006726AB">
              <w:t>What are some of the physical and behavioral changes that occur as Drum, Lady, and Duchess become young peregrine falcons? Use evidence from the text to support your thoughts.</w:t>
            </w:r>
          </w:p>
        </w:tc>
        <w:tc>
          <w:tcPr>
            <w:tcW w:w="1167" w:type="dxa"/>
            <w:shd w:val="clear" w:color="auto" w:fill="auto"/>
            <w:tcMar>
              <w:top w:w="115" w:type="dxa"/>
              <w:bottom w:w="115" w:type="dxa"/>
            </w:tcMar>
            <w:textDirection w:val="btLr"/>
          </w:tcPr>
          <w:p w:rsidR="003E134D" w:rsidRPr="009C0986" w:rsidRDefault="003E134D" w:rsidP="005B4024">
            <w:pPr>
              <w:pStyle w:val="EL12ptBodyText"/>
            </w:pPr>
            <w:r w:rsidRPr="00AD347F">
              <w:t>Evidence from the Text:</w:t>
            </w:r>
          </w:p>
        </w:tc>
        <w:tc>
          <w:tcPr>
            <w:tcW w:w="7020" w:type="dxa"/>
            <w:shd w:val="clear" w:color="auto" w:fill="auto"/>
            <w:tcMar>
              <w:top w:w="115" w:type="dxa"/>
              <w:bottom w:w="115" w:type="dxa"/>
            </w:tcMar>
            <w:textDirection w:val="btLr"/>
          </w:tcPr>
          <w:p w:rsidR="003E134D" w:rsidRPr="0019214D" w:rsidRDefault="003E134D" w:rsidP="005B4024">
            <w:pPr>
              <w:pStyle w:val="EL12ptBodyText"/>
              <w:rPr>
                <w:b/>
              </w:rPr>
            </w:pPr>
          </w:p>
        </w:tc>
      </w:tr>
      <w:tr w:rsidR="003E134D" w:rsidRPr="00453F40" w:rsidTr="005B4024">
        <w:trPr>
          <w:cantSplit/>
          <w:trHeight w:val="3178"/>
        </w:trPr>
        <w:tc>
          <w:tcPr>
            <w:tcW w:w="2728" w:type="dxa"/>
            <w:vMerge/>
            <w:shd w:val="clear" w:color="auto" w:fill="auto"/>
            <w:tcMar>
              <w:top w:w="115" w:type="dxa"/>
              <w:bottom w:w="115" w:type="dxa"/>
            </w:tcMar>
            <w:textDirection w:val="btLr"/>
          </w:tcPr>
          <w:p w:rsidR="003E134D" w:rsidRPr="00453F40" w:rsidRDefault="003E134D" w:rsidP="005B4024">
            <w:pPr>
              <w:pStyle w:val="EL12ptBodyText"/>
            </w:pPr>
          </w:p>
        </w:tc>
        <w:tc>
          <w:tcPr>
            <w:tcW w:w="1167" w:type="dxa"/>
            <w:shd w:val="clear" w:color="auto" w:fill="auto"/>
            <w:tcMar>
              <w:top w:w="115" w:type="dxa"/>
              <w:bottom w:w="115" w:type="dxa"/>
            </w:tcMar>
            <w:textDirection w:val="btLr"/>
          </w:tcPr>
          <w:p w:rsidR="003E134D" w:rsidRPr="006640C5" w:rsidRDefault="003E134D" w:rsidP="005B4024">
            <w:pPr>
              <w:pStyle w:val="EL12ptBodyText"/>
            </w:pPr>
            <w:r w:rsidRPr="006640C5">
              <w:t>The Physical and Behavioral Changes</w:t>
            </w:r>
          </w:p>
          <w:p w:rsidR="003E134D" w:rsidRPr="006640C5" w:rsidRDefault="003E134D" w:rsidP="005B4024">
            <w:pPr>
              <w:pStyle w:val="EL12ptBodyText"/>
            </w:pPr>
            <w:r w:rsidRPr="006640C5">
              <w:t>My Thoughts:</w:t>
            </w:r>
          </w:p>
          <w:p w:rsidR="003E134D" w:rsidRPr="006640C5" w:rsidRDefault="003E134D" w:rsidP="005B4024">
            <w:pPr>
              <w:pStyle w:val="EL12ptBodyText"/>
            </w:pPr>
          </w:p>
        </w:tc>
        <w:tc>
          <w:tcPr>
            <w:tcW w:w="7020" w:type="dxa"/>
            <w:shd w:val="clear" w:color="auto" w:fill="auto"/>
            <w:tcMar>
              <w:top w:w="115" w:type="dxa"/>
              <w:bottom w:w="115" w:type="dxa"/>
            </w:tcMar>
            <w:textDirection w:val="btLr"/>
          </w:tcPr>
          <w:p w:rsidR="003E134D" w:rsidRPr="00453F40" w:rsidRDefault="003E134D" w:rsidP="005B4024">
            <w:pPr>
              <w:pStyle w:val="EL12ptBodyText"/>
            </w:pPr>
          </w:p>
        </w:tc>
      </w:tr>
      <w:tr w:rsidR="003E134D" w:rsidRPr="00453F40" w:rsidTr="005B4024">
        <w:trPr>
          <w:cantSplit/>
          <w:trHeight w:val="2665"/>
        </w:trPr>
        <w:tc>
          <w:tcPr>
            <w:tcW w:w="10915" w:type="dxa"/>
            <w:gridSpan w:val="3"/>
            <w:shd w:val="clear" w:color="auto" w:fill="FFFFFF"/>
            <w:tcMar>
              <w:top w:w="115" w:type="dxa"/>
              <w:bottom w:w="115" w:type="dxa"/>
            </w:tcMar>
            <w:textDirection w:val="btLr"/>
          </w:tcPr>
          <w:p w:rsidR="003E134D" w:rsidRDefault="003E134D" w:rsidP="005B4024">
            <w:pPr>
              <w:pStyle w:val="EL12ptBodyText"/>
            </w:pPr>
            <w:r w:rsidRPr="003218C5">
              <w:t xml:space="preserve">Chapter 3: </w:t>
            </w:r>
            <w:r w:rsidRPr="00962775">
              <w:t>“</w:t>
            </w:r>
            <w:r w:rsidRPr="00C513A6">
              <w:t xml:space="preserve">The </w:t>
            </w:r>
            <w:proofErr w:type="spellStart"/>
            <w:r w:rsidRPr="00C513A6">
              <w:t>Eyases</w:t>
            </w:r>
            <w:proofErr w:type="spellEnd"/>
            <w:r w:rsidRPr="00C513A6">
              <w:t xml:space="preserve"> Get on Wing”</w:t>
            </w:r>
          </w:p>
          <w:p w:rsidR="003E134D" w:rsidRDefault="003E134D" w:rsidP="005B4024">
            <w:pPr>
              <w:pStyle w:val="EL12ptBodyText"/>
            </w:pPr>
          </w:p>
          <w:p w:rsidR="003E134D" w:rsidRDefault="003E134D" w:rsidP="005B4024">
            <w:pPr>
              <w:pStyle w:val="EL12ptBodyText"/>
            </w:pPr>
          </w:p>
          <w:p w:rsidR="003E134D" w:rsidRPr="00E50901" w:rsidRDefault="003E134D" w:rsidP="005B4024">
            <w:pPr>
              <w:pStyle w:val="EL12ptBodyText"/>
              <w:rPr>
                <w:b/>
                <w:bCs/>
              </w:rPr>
            </w:pPr>
            <w:r w:rsidRPr="00E50901">
              <w:rPr>
                <w:b/>
                <w:bCs/>
              </w:rPr>
              <w:t xml:space="preserve">Words I Found Difficult: </w:t>
            </w:r>
          </w:p>
          <w:p w:rsidR="003E134D" w:rsidRDefault="003E134D" w:rsidP="005B4024">
            <w:pPr>
              <w:pStyle w:val="EL12ptBodyText"/>
            </w:pPr>
          </w:p>
          <w:p w:rsidR="003E134D" w:rsidRDefault="003E134D" w:rsidP="005B4024">
            <w:pPr>
              <w:pStyle w:val="EL12ptBodyText"/>
            </w:pPr>
          </w:p>
          <w:p w:rsidR="003E134D" w:rsidRDefault="003E134D" w:rsidP="005B4024">
            <w:pPr>
              <w:pStyle w:val="EL12ptBodyText"/>
            </w:pPr>
          </w:p>
          <w:p w:rsidR="003E134D" w:rsidRDefault="003E134D" w:rsidP="005B4024">
            <w:pPr>
              <w:pStyle w:val="EL12ptBodyText"/>
            </w:pPr>
          </w:p>
          <w:p w:rsidR="003E134D" w:rsidRDefault="003E134D" w:rsidP="005B4024">
            <w:pPr>
              <w:pStyle w:val="EL12ptBodyText"/>
            </w:pPr>
          </w:p>
          <w:p w:rsidR="003E134D" w:rsidRDefault="003E134D" w:rsidP="005B4024">
            <w:pPr>
              <w:pStyle w:val="EL12ptBodyText"/>
            </w:pPr>
          </w:p>
          <w:p w:rsidR="003E134D" w:rsidRDefault="003E134D" w:rsidP="005B4024">
            <w:pPr>
              <w:pStyle w:val="EL12ptBodyText"/>
              <w:rPr>
                <w:b/>
                <w:bCs/>
              </w:rPr>
            </w:pPr>
            <w:r w:rsidRPr="00E50901">
              <w:rPr>
                <w:b/>
                <w:bCs/>
              </w:rPr>
              <w:t>Glossary:</w:t>
            </w:r>
          </w:p>
          <w:p w:rsidR="003E134D" w:rsidRPr="006726AB" w:rsidRDefault="003E134D" w:rsidP="005B4024">
            <w:pPr>
              <w:pStyle w:val="EL12ptBodyText"/>
              <w:rPr>
                <w:rFonts w:cs="Arial"/>
                <w:color w:val="505050"/>
                <w:szCs w:val="32"/>
              </w:rPr>
            </w:pPr>
            <w:r w:rsidRPr="00E50901">
              <w:rPr>
                <w:b/>
                <w:bCs/>
              </w:rPr>
              <w:t xml:space="preserve"> </w:t>
            </w:r>
            <w:r w:rsidRPr="006726AB">
              <w:t>nictitating membrane—</w:t>
            </w:r>
            <w:r w:rsidRPr="006726AB">
              <w:rPr>
                <w:rFonts w:cs="Arial"/>
                <w:i/>
                <w:iCs/>
                <w:color w:val="505050"/>
                <w:szCs w:val="32"/>
              </w:rPr>
              <w:t>noun</w:t>
            </w:r>
            <w:r w:rsidRPr="006726AB">
              <w:rPr>
                <w:rFonts w:cs="Arial"/>
                <w:iCs/>
                <w:color w:val="505050"/>
                <w:szCs w:val="32"/>
              </w:rPr>
              <w:t>:</w:t>
            </w:r>
          </w:p>
          <w:p w:rsidR="003E134D" w:rsidRPr="006726AB" w:rsidRDefault="003E134D" w:rsidP="005B4024">
            <w:pPr>
              <w:pStyle w:val="EL12ptBodyText"/>
            </w:pPr>
            <w:r w:rsidRPr="006726AB">
              <w:rPr>
                <w:rFonts w:cs="Arial"/>
                <w:color w:val="505050"/>
                <w:szCs w:val="32"/>
              </w:rPr>
              <w:t>a thin membrane found in many animals at the inner angle or beneath the lower lid of the eye and capable of extending across the eyeball</w:t>
            </w:r>
          </w:p>
          <w:p w:rsidR="003E134D" w:rsidRPr="00C513A6" w:rsidRDefault="003E134D" w:rsidP="005B4024">
            <w:pPr>
              <w:pStyle w:val="EL12ptBodyText"/>
            </w:pPr>
          </w:p>
          <w:p w:rsidR="003E134D" w:rsidRPr="009C0986" w:rsidRDefault="003E134D" w:rsidP="005B4024">
            <w:pPr>
              <w:pStyle w:val="EL12ptBodyText"/>
            </w:pPr>
            <w:r w:rsidRPr="00C513A6">
              <w:t>fledgling</w:t>
            </w:r>
            <w:r>
              <w:t>—</w:t>
            </w:r>
            <w:r w:rsidRPr="00C513A6">
              <w:rPr>
                <w:i/>
              </w:rPr>
              <w:t>noun</w:t>
            </w:r>
            <w:r w:rsidRPr="00C513A6">
              <w:t>: a young bird</w:t>
            </w:r>
            <w:r>
              <w:t xml:space="preserve"> another</w:t>
            </w:r>
          </w:p>
        </w:tc>
      </w:tr>
    </w:tbl>
    <w:p w:rsidR="003E134D" w:rsidRDefault="003E134D">
      <w:bookmarkStart w:id="0" w:name="_GoBack"/>
      <w:bookmarkEnd w:id="0"/>
    </w:p>
    <w:sectPr w:rsidR="003E134D" w:rsidSect="0093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4D"/>
    <w:rsid w:val="003E134D"/>
    <w:rsid w:val="0061027F"/>
    <w:rsid w:val="0093752D"/>
    <w:rsid w:val="00F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C491"/>
  <w15:chartTrackingRefBased/>
  <w15:docId w15:val="{2F877ECD-626D-6F41-A29B-7608AB9B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12ptBodyText">
    <w:name w:val="_EL 12pt Body Text"/>
    <w:rsid w:val="003E134D"/>
    <w:pPr>
      <w:spacing w:line="320" w:lineRule="exact"/>
    </w:pPr>
    <w:rPr>
      <w:rFonts w:ascii="Georgia" w:eastAsia="SimSun" w:hAnsi="Georgia" w:cs="Times New Roman"/>
      <w:kern w:val="16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Anne Cochran</dc:creator>
  <cp:keywords/>
  <dc:description/>
  <cp:lastModifiedBy>Bailey Anne Cochran</cp:lastModifiedBy>
  <cp:revision>1</cp:revision>
  <dcterms:created xsi:type="dcterms:W3CDTF">2020-02-11T23:56:00Z</dcterms:created>
  <dcterms:modified xsi:type="dcterms:W3CDTF">2020-02-11T23:56:00Z</dcterms:modified>
</cp:coreProperties>
</file>