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FA8D" w14:textId="214A21BA" w:rsidR="005177D6" w:rsidRDefault="0049322E" w:rsidP="004932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1CDA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6210" wp14:editId="6267BB61">
                <wp:simplePos x="0" y="0"/>
                <wp:positionH relativeFrom="margin">
                  <wp:posOffset>2343150</wp:posOffset>
                </wp:positionH>
                <wp:positionV relativeFrom="paragraph">
                  <wp:posOffset>-304800</wp:posOffset>
                </wp:positionV>
                <wp:extent cx="2705100" cy="657225"/>
                <wp:effectExtent l="76200" t="38100" r="95250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42EF195" w14:textId="77777777" w:rsidR="0049322E" w:rsidRPr="00212CB8" w:rsidRDefault="004E354C" w:rsidP="00493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4E354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Peak </w:t>
                            </w:r>
                            <w:r w:rsidR="00AE4C1C" w:rsidRPr="00AE4C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Roland Smith</w:t>
                            </w:r>
                          </w:p>
                          <w:p w14:paraId="57F6A7C9" w14:textId="53DC5C21" w:rsidR="0049322E" w:rsidRDefault="004E354C" w:rsidP="00493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Vocabulary Quiz </w:t>
                            </w:r>
                          </w:p>
                          <w:p w14:paraId="2C8FAEE0" w14:textId="77777777" w:rsidR="0049322E" w:rsidRDefault="0049322E" w:rsidP="00493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D6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-24pt;width:21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" stroked="f">
                <v:shadow on="t" color="black" opacity="20971f" offset="0,2.2pt"/>
                <v:textbox>
                  <w:txbxContent>
                    <w:p w14:paraId="442EF195" w14:textId="77777777" w:rsidR="0049322E" w:rsidRPr="00212CB8" w:rsidRDefault="004E354C" w:rsidP="00493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4E354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Peak </w:t>
                      </w:r>
                      <w:r w:rsidR="00AE4C1C" w:rsidRPr="00AE4C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Roland Smith</w:t>
                      </w:r>
                    </w:p>
                    <w:p w14:paraId="57F6A7C9" w14:textId="53DC5C21" w:rsidR="0049322E" w:rsidRDefault="004E354C" w:rsidP="00493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Vocabulary Quiz </w:t>
                      </w:r>
                    </w:p>
                    <w:p w14:paraId="2C8FAEE0" w14:textId="77777777" w:rsidR="0049322E" w:rsidRDefault="0049322E" w:rsidP="0049322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Name/: ___________________</w:t>
      </w:r>
      <w:r w:rsidR="00476F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</w:t>
      </w:r>
      <w:r w:rsidRPr="00F92481">
        <w:rPr>
          <w:rFonts w:ascii="Times New Roman" w:hAnsi="Times New Roman" w:cs="Times New Roman"/>
          <w:sz w:val="24"/>
        </w:rPr>
        <w:tab/>
        <w:t xml:space="preserve">    Date:</w:t>
      </w:r>
      <w:r>
        <w:rPr>
          <w:rFonts w:ascii="Times New Roman" w:hAnsi="Times New Roman" w:cs="Times New Roman"/>
          <w:sz w:val="24"/>
        </w:rPr>
        <w:t xml:space="preserve"> _____________</w:t>
      </w:r>
    </w:p>
    <w:p w14:paraId="1ABCE45E" w14:textId="77777777" w:rsidR="0049322E" w:rsidRDefault="0049322E" w:rsidP="004932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91A843" w14:textId="77777777" w:rsidR="00774FDA" w:rsidRDefault="00774FDA" w:rsidP="004932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F1026E" w14:textId="7454F9C4" w:rsidR="00774FDA" w:rsidRDefault="00BB6B92" w:rsidP="004932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29B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7561F1" wp14:editId="5D100BBB">
                <wp:simplePos x="0" y="0"/>
                <wp:positionH relativeFrom="column">
                  <wp:posOffset>387626</wp:posOffset>
                </wp:positionH>
                <wp:positionV relativeFrom="paragraph">
                  <wp:posOffset>30811</wp:posOffset>
                </wp:positionV>
                <wp:extent cx="2360930" cy="1590261"/>
                <wp:effectExtent l="0" t="0" r="1905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660FC" w14:textId="77777777" w:rsidR="0049322E" w:rsidRPr="005C29B6" w:rsidRDefault="0049322E" w:rsidP="0049322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5C29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Part I Directions - Write a </w:t>
                            </w:r>
                            <w:r w:rsidRPr="005C29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u w:val="single"/>
                              </w:rPr>
                              <w:t>one or two-word</w:t>
                            </w:r>
                            <w:r w:rsidRPr="005C29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SYNONYM for eve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ry vocabulary word given below:</w:t>
                            </w:r>
                          </w:p>
                          <w:p w14:paraId="0D336FFA" w14:textId="2FD8F489" w:rsidR="0049322E" w:rsidRPr="005C29B6" w:rsidRDefault="0049322E" w:rsidP="0049322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C2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</w:t>
                            </w:r>
                            <w:r w:rsidR="005734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29736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Alleged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="00BB6B92">
                              <w:rPr>
                                <w:rFonts w:ascii="Arial" w:hAnsi="Arial" w:cs="Arial"/>
                                <w:color w:val="393A68"/>
                                <w:shd w:val="clear" w:color="auto" w:fill="FFFFFF"/>
                              </w:rPr>
                              <w:t> </w:t>
                            </w:r>
                            <w:r w:rsidR="00BB6B92" w:rsidRPr="00BB6B92">
                              <w:rPr>
                                <w:rFonts w:ascii="Arial" w:hAnsi="Arial" w:cs="Arial"/>
                                <w:b/>
                                <w:bCs/>
                                <w:color w:val="393A68"/>
                                <w:shd w:val="clear" w:color="auto" w:fill="FFFFFF"/>
                              </w:rPr>
                              <w:t>supposed, so-called, unproven, accused</w:t>
                            </w:r>
                          </w:p>
                          <w:p w14:paraId="17750C2E" w14:textId="27C9E862" w:rsidR="0049322E" w:rsidRPr="00ED296B" w:rsidRDefault="0049322E" w:rsidP="0049322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5C2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</w:t>
                            </w:r>
                            <w:r w:rsidR="00B61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Precarious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ED296B" w:rsidRPr="00ED296B">
                              <w:rPr>
                                <w:rFonts w:ascii="Arial" w:hAnsi="Arial" w:cs="Arial"/>
                                <w:color w:val="393A68"/>
                                <w:shd w:val="clear" w:color="auto" w:fill="FFFFFF"/>
                              </w:rPr>
                              <w:t xml:space="preserve"> </w:t>
                            </w:r>
                            <w:r w:rsidR="00ED296B">
                              <w:rPr>
                                <w:rFonts w:ascii="Arial" w:hAnsi="Arial" w:cs="Arial"/>
                                <w:color w:val="393A68"/>
                                <w:shd w:val="clear" w:color="auto" w:fill="FFFFFF"/>
                              </w:rPr>
                              <w:t> </w:t>
                            </w:r>
                            <w:r w:rsidR="00ED296B" w:rsidRPr="00ED296B">
                              <w:rPr>
                                <w:rFonts w:ascii="Arial" w:hAnsi="Arial" w:cs="Arial"/>
                                <w:b/>
                                <w:bCs/>
                                <w:color w:val="393A68"/>
                                <w:shd w:val="clear" w:color="auto" w:fill="FFFFFF"/>
                              </w:rPr>
                              <w:t>risky, dangerous, uncertain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61F1" id="_x0000_s1027" type="#_x0000_t202" style="position:absolute;margin-left:30.5pt;margin-top:2.45pt;width:185.9pt;height:125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l1JQIAAEw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">
                <v:textbox>
                  <w:txbxContent>
                    <w:p w14:paraId="3C3660FC" w14:textId="77777777" w:rsidR="0049322E" w:rsidRPr="005C29B6" w:rsidRDefault="0049322E" w:rsidP="0049322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5C29B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Part I Directions - Write a </w:t>
                      </w:r>
                      <w:r w:rsidRPr="005C29B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u w:val="single"/>
                        </w:rPr>
                        <w:t>one or two-word</w:t>
                      </w:r>
                      <w:r w:rsidRPr="005C29B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SYNONYM for eve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ry vocabulary word given below:</w:t>
                      </w:r>
                    </w:p>
                    <w:p w14:paraId="0D336FFA" w14:textId="2FD8F489" w:rsidR="0049322E" w:rsidRPr="005C29B6" w:rsidRDefault="0049322E" w:rsidP="0049322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C29B6">
                        <w:rPr>
                          <w:rFonts w:ascii="Times New Roman" w:hAnsi="Times New Roman" w:cs="Times New Roman"/>
                          <w:sz w:val="24"/>
                        </w:rPr>
                        <w:t>1.</w:t>
                      </w:r>
                      <w:r w:rsidR="0057344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29736B">
                        <w:rPr>
                          <w:rFonts w:ascii="Times New Roman" w:hAnsi="Times New Roman" w:cs="Times New Roman"/>
                          <w:sz w:val="24"/>
                        </w:rPr>
                        <w:t>Alleged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r w:rsidR="00BB6B92">
                        <w:rPr>
                          <w:rFonts w:ascii="Arial" w:hAnsi="Arial" w:cs="Arial"/>
                          <w:color w:val="393A68"/>
                          <w:shd w:val="clear" w:color="auto" w:fill="FFFFFF"/>
                        </w:rPr>
                        <w:t> </w:t>
                      </w:r>
                      <w:r w:rsidR="00BB6B92" w:rsidRPr="00BB6B92">
                        <w:rPr>
                          <w:rFonts w:ascii="Arial" w:hAnsi="Arial" w:cs="Arial"/>
                          <w:b/>
                          <w:bCs/>
                          <w:color w:val="393A68"/>
                          <w:shd w:val="clear" w:color="auto" w:fill="FFFFFF"/>
                        </w:rPr>
                        <w:t>supposed, so-called, unproven, accused</w:t>
                      </w:r>
                    </w:p>
                    <w:p w14:paraId="17750C2E" w14:textId="27C9E862" w:rsidR="0049322E" w:rsidRPr="00ED296B" w:rsidRDefault="0049322E" w:rsidP="0049322E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5C29B6">
                        <w:rPr>
                          <w:rFonts w:ascii="Times New Roman" w:hAnsi="Times New Roman" w:cs="Times New Roman"/>
                          <w:sz w:val="24"/>
                        </w:rPr>
                        <w:t>2.</w:t>
                      </w:r>
                      <w:r w:rsidR="00B61191">
                        <w:rPr>
                          <w:rFonts w:ascii="Times New Roman" w:hAnsi="Times New Roman" w:cs="Times New Roman"/>
                          <w:sz w:val="24"/>
                        </w:rPr>
                        <w:t xml:space="preserve"> Precarious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ED296B" w:rsidRPr="00ED296B">
                        <w:rPr>
                          <w:rFonts w:ascii="Arial" w:hAnsi="Arial" w:cs="Arial"/>
                          <w:color w:val="393A68"/>
                          <w:shd w:val="clear" w:color="auto" w:fill="FFFFFF"/>
                        </w:rPr>
                        <w:t xml:space="preserve"> </w:t>
                      </w:r>
                      <w:r w:rsidR="00ED296B">
                        <w:rPr>
                          <w:rFonts w:ascii="Arial" w:hAnsi="Arial" w:cs="Arial"/>
                          <w:color w:val="393A68"/>
                          <w:shd w:val="clear" w:color="auto" w:fill="FFFFFF"/>
                        </w:rPr>
                        <w:t> </w:t>
                      </w:r>
                      <w:r w:rsidR="00ED296B" w:rsidRPr="00ED296B">
                        <w:rPr>
                          <w:rFonts w:ascii="Arial" w:hAnsi="Arial" w:cs="Arial"/>
                          <w:b/>
                          <w:bCs/>
                          <w:color w:val="393A68"/>
                          <w:shd w:val="clear" w:color="auto" w:fill="FFFFFF"/>
                        </w:rPr>
                        <w:t>risky, dangerous, uncertain</w:t>
                      </w:r>
                    </w:p>
                  </w:txbxContent>
                </v:textbox>
              </v:shape>
            </w:pict>
          </mc:Fallback>
        </mc:AlternateContent>
      </w:r>
      <w:r w:rsidR="002C49F1" w:rsidRPr="005C29B6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8C6196" wp14:editId="696E8A7C">
                <wp:simplePos x="0" y="0"/>
                <wp:positionH relativeFrom="column">
                  <wp:posOffset>3826800</wp:posOffset>
                </wp:positionH>
                <wp:positionV relativeFrom="paragraph">
                  <wp:posOffset>169020</wp:posOffset>
                </wp:positionV>
                <wp:extent cx="2360930" cy="1365140"/>
                <wp:effectExtent l="0" t="0" r="25400" b="323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6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86E89" w14:textId="77777777" w:rsidR="0049322E" w:rsidRDefault="0049322E" w:rsidP="004932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F924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Part II Directions – Write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u w:val="single"/>
                              </w:rPr>
                              <w:t>one or</w:t>
                            </w:r>
                            <w:r w:rsidRPr="00F924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two-word</w:t>
                            </w:r>
                            <w:r w:rsidRPr="00F924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ANTONYM</w:t>
                            </w:r>
                            <w:r w:rsidRPr="00F924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for ever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y vocabulary word given below: </w:t>
                            </w:r>
                          </w:p>
                          <w:p w14:paraId="30255CB4" w14:textId="77777777" w:rsidR="0049322E" w:rsidRPr="005C29B6" w:rsidRDefault="0049322E" w:rsidP="004932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8ECA2EC" w14:textId="3A87C722" w:rsidR="0049322E" w:rsidRDefault="002C49F1" w:rsidP="0049322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 w:rsidR="00A26C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5734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F02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Remorseful</w:t>
                            </w:r>
                            <w:r w:rsidR="008E29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E29E8" w:rsidRPr="009D2F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HAPPY, UNCARING</w:t>
                            </w:r>
                          </w:p>
                          <w:p w14:paraId="59331F6F" w14:textId="2A501586" w:rsidR="0049322E" w:rsidRDefault="002C49F1" w:rsidP="0049322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="00A26C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Audacious</w:t>
                            </w:r>
                            <w:r w:rsidR="00774F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4932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9D2F16" w:rsidRPr="00597C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MEEK, WEAK, PLAIN</w:t>
                            </w:r>
                          </w:p>
                          <w:p w14:paraId="1949CE27" w14:textId="77777777" w:rsidR="0049322E" w:rsidRDefault="0049322E" w:rsidP="00493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6196" id="_x0000_s1028" type="#_x0000_t202" style="position:absolute;margin-left:301.3pt;margin-top:13.3pt;width:185.9pt;height:107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14JgIAAEw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">
                <v:textbox>
                  <w:txbxContent>
                    <w:p w14:paraId="3E286E89" w14:textId="77777777" w:rsidR="0049322E" w:rsidRDefault="0049322E" w:rsidP="004932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F9248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Part II Directions – Write a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u w:val="single"/>
                        </w:rPr>
                        <w:t>one or</w:t>
                      </w:r>
                      <w:r w:rsidRPr="00F9248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u w:val="single"/>
                        </w:rPr>
                        <w:t xml:space="preserve"> two-word</w:t>
                      </w:r>
                      <w:r w:rsidRPr="00F9248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ANTONYM</w:t>
                      </w:r>
                      <w:r w:rsidRPr="00F9248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for ever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y vocabulary word given below: </w:t>
                      </w:r>
                    </w:p>
                    <w:p w14:paraId="30255CB4" w14:textId="77777777" w:rsidR="0049322E" w:rsidRPr="005C29B6" w:rsidRDefault="0049322E" w:rsidP="004932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14:paraId="68ECA2EC" w14:textId="3A87C722" w:rsidR="0049322E" w:rsidRDefault="002C49F1" w:rsidP="0049322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 w:rsidR="00A26CE5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57344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F02E2">
                        <w:rPr>
                          <w:rFonts w:ascii="Times New Roman" w:hAnsi="Times New Roman" w:cs="Times New Roman"/>
                          <w:sz w:val="24"/>
                        </w:rPr>
                        <w:t>Remorseful</w:t>
                      </w:r>
                      <w:r w:rsidR="008E29E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E29E8" w:rsidRPr="009D2F1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HAPPY, UNCARING</w:t>
                      </w:r>
                    </w:p>
                    <w:p w14:paraId="59331F6F" w14:textId="2A501586" w:rsidR="0049322E" w:rsidRDefault="002C49F1" w:rsidP="0049322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="00A26CE5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Audacious</w:t>
                      </w:r>
                      <w:r w:rsidR="00774FDA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49322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9D2F16" w:rsidRPr="00597C2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MEEK, WEAK, PLAIN</w:t>
                      </w:r>
                    </w:p>
                    <w:p w14:paraId="1949CE27" w14:textId="77777777" w:rsidR="0049322E" w:rsidRDefault="0049322E" w:rsidP="0049322E"/>
                  </w:txbxContent>
                </v:textbox>
              </v:shape>
            </w:pict>
          </mc:Fallback>
        </mc:AlternateContent>
      </w:r>
    </w:p>
    <w:p w14:paraId="21F72BFA" w14:textId="36479CBE" w:rsidR="00774FDA" w:rsidRDefault="00774FDA" w:rsidP="004932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5ECC98" w14:textId="77777777" w:rsidR="00774FDA" w:rsidRDefault="00774FDA" w:rsidP="004932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DBB498" w14:textId="77777777" w:rsidR="00774FDA" w:rsidRDefault="00774FDA" w:rsidP="004932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ABE8BC" w14:textId="77777777" w:rsidR="00774FDA" w:rsidRDefault="00774FDA" w:rsidP="004932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0C5302" w14:textId="77777777" w:rsidR="00774FDA" w:rsidRDefault="00774FDA" w:rsidP="004932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D93DFB" w14:textId="77777777" w:rsidR="00774FDA" w:rsidRDefault="00774FDA" w:rsidP="004932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2BA03F" w14:textId="77777777" w:rsidR="00774FDA" w:rsidRDefault="00774FDA" w:rsidP="004932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AF7776" w14:textId="77777777" w:rsidR="00774FDA" w:rsidRDefault="00774FDA" w:rsidP="004932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86DD42" w14:textId="77777777" w:rsidR="00774FDA" w:rsidRDefault="00774FDA" w:rsidP="0049322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E2FC53" w14:textId="6A30140A" w:rsidR="00774FDA" w:rsidRDefault="002C49F1" w:rsidP="0049322E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Part III Directions- Provide definitions for the following words: </w:t>
      </w:r>
    </w:p>
    <w:p w14:paraId="517DBE11" w14:textId="088F3D24" w:rsidR="002C49F1" w:rsidRPr="006647C2" w:rsidRDefault="002C49F1" w:rsidP="0049322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2C49F1">
        <w:rPr>
          <w:rFonts w:ascii="Times New Roman" w:hAnsi="Times New Roman" w:cs="Times New Roman"/>
          <w:sz w:val="24"/>
        </w:rPr>
        <w:t xml:space="preserve">5. </w:t>
      </w:r>
      <w:r w:rsidR="00304C79">
        <w:rPr>
          <w:rFonts w:ascii="Times New Roman" w:hAnsi="Times New Roman" w:cs="Times New Roman"/>
          <w:sz w:val="24"/>
        </w:rPr>
        <w:t>Crampon</w:t>
      </w:r>
      <w:r w:rsidRPr="002C49F1">
        <w:rPr>
          <w:rFonts w:ascii="Times New Roman" w:hAnsi="Times New Roman" w:cs="Times New Roman"/>
          <w:sz w:val="24"/>
        </w:rPr>
        <w:t xml:space="preserve">- </w:t>
      </w:r>
      <w:r w:rsidR="006647C2" w:rsidRPr="006647C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 crampon is a traction device that is attached to footwear to improve mobility on snow and ice during ice climbing.</w:t>
      </w:r>
    </w:p>
    <w:p w14:paraId="5FF1645F" w14:textId="41D08429" w:rsidR="002C49F1" w:rsidRPr="002C49F1" w:rsidRDefault="002C49F1" w:rsidP="004932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49F1">
        <w:rPr>
          <w:rFonts w:ascii="Times New Roman" w:hAnsi="Times New Roman" w:cs="Times New Roman"/>
          <w:sz w:val="24"/>
        </w:rPr>
        <w:t xml:space="preserve">6. Duress- </w:t>
      </w:r>
      <w:r w:rsidR="005168A1" w:rsidRPr="005168A1">
        <w:rPr>
          <w:rFonts w:ascii="Arial" w:hAnsi="Arial" w:cs="Arial"/>
          <w:b/>
          <w:bCs/>
          <w:color w:val="393A68"/>
          <w:shd w:val="clear" w:color="auto" w:fill="FFFFFF"/>
        </w:rPr>
        <w:t>forcible restraint; threat</w:t>
      </w:r>
    </w:p>
    <w:p w14:paraId="72F6E3B3" w14:textId="7A2941C7" w:rsidR="00774FDA" w:rsidRDefault="006647C2" w:rsidP="006647C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14:paraId="048A4B48" w14:textId="20C0B9F5" w:rsidR="00774FDA" w:rsidRPr="009A120A" w:rsidRDefault="002C49F1" w:rsidP="004932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 IV</w:t>
      </w:r>
      <w:r w:rsidR="00774FDA" w:rsidRPr="009A120A">
        <w:rPr>
          <w:rFonts w:ascii="Times New Roman" w:hAnsi="Times New Roman" w:cs="Times New Roman"/>
          <w:b/>
          <w:i/>
          <w:sz w:val="24"/>
          <w:szCs w:val="24"/>
        </w:rPr>
        <w:t xml:space="preserve"> Directions – Choose the word that matches the definition.</w:t>
      </w:r>
    </w:p>
    <w:p w14:paraId="4876C95F" w14:textId="77777777" w:rsidR="00774FDA" w:rsidRPr="009A120A" w:rsidRDefault="00774FDA" w:rsidP="004932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0180E8B" w14:textId="1DE1A2FF" w:rsidR="00774FDA" w:rsidRPr="009A120A" w:rsidRDefault="00774FDA" w:rsidP="00774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20A">
        <w:rPr>
          <w:rFonts w:ascii="Times New Roman" w:hAnsi="Times New Roman" w:cs="Times New Roman"/>
          <w:sz w:val="24"/>
          <w:szCs w:val="24"/>
        </w:rPr>
        <w:t>7.</w:t>
      </w:r>
      <w:r w:rsidR="007E2F28">
        <w:rPr>
          <w:rFonts w:ascii="Times New Roman" w:hAnsi="Times New Roman" w:cs="Times New Roman"/>
          <w:sz w:val="24"/>
          <w:szCs w:val="24"/>
        </w:rPr>
        <w:t xml:space="preserve"> </w:t>
      </w:r>
      <w:r w:rsidR="00D905E3">
        <w:rPr>
          <w:rFonts w:ascii="Times New Roman" w:hAnsi="Times New Roman" w:cs="Times New Roman"/>
          <w:sz w:val="24"/>
          <w:szCs w:val="24"/>
        </w:rPr>
        <w:t>An upward movement</w:t>
      </w:r>
      <w:r w:rsidR="00DA0ECD">
        <w:rPr>
          <w:rFonts w:ascii="Times New Roman" w:hAnsi="Times New Roman" w:cs="Times New Roman"/>
          <w:sz w:val="24"/>
          <w:szCs w:val="24"/>
        </w:rPr>
        <w:t>:</w:t>
      </w:r>
      <w:r w:rsidRPr="009A120A">
        <w:rPr>
          <w:rFonts w:ascii="Times New Roman" w:hAnsi="Times New Roman" w:cs="Times New Roman"/>
          <w:sz w:val="24"/>
          <w:szCs w:val="24"/>
        </w:rPr>
        <w:t xml:space="preserve"> </w:t>
      </w:r>
      <w:r w:rsidR="00FE2AB4" w:rsidRPr="000024D9">
        <w:rPr>
          <w:rFonts w:ascii="Times New Roman" w:hAnsi="Times New Roman" w:cs="Times New Roman"/>
          <w:b/>
          <w:bCs/>
          <w:sz w:val="24"/>
          <w:szCs w:val="24"/>
        </w:rPr>
        <w:t>ASCENT</w:t>
      </w:r>
    </w:p>
    <w:p w14:paraId="05F2937C" w14:textId="7502307B" w:rsidR="00774FDA" w:rsidRPr="009A120A" w:rsidRDefault="00774FDA" w:rsidP="00774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20A">
        <w:rPr>
          <w:rFonts w:ascii="Times New Roman" w:hAnsi="Times New Roman" w:cs="Times New Roman"/>
          <w:sz w:val="24"/>
          <w:szCs w:val="24"/>
        </w:rPr>
        <w:t>8.</w:t>
      </w:r>
      <w:r w:rsidR="00B61191">
        <w:rPr>
          <w:rFonts w:ascii="Times New Roman" w:hAnsi="Times New Roman" w:cs="Times New Roman"/>
          <w:sz w:val="24"/>
          <w:szCs w:val="24"/>
        </w:rPr>
        <w:t xml:space="preserve"> </w:t>
      </w:r>
      <w:r w:rsidR="00B47758">
        <w:rPr>
          <w:rFonts w:ascii="Times New Roman" w:hAnsi="Times New Roman" w:cs="Times New Roman"/>
          <w:sz w:val="24"/>
          <w:szCs w:val="24"/>
        </w:rPr>
        <w:t>Outward manner</w:t>
      </w:r>
      <w:r w:rsidR="002C40A3">
        <w:rPr>
          <w:rFonts w:ascii="Times New Roman" w:hAnsi="Times New Roman" w:cs="Times New Roman"/>
          <w:sz w:val="24"/>
          <w:szCs w:val="24"/>
        </w:rPr>
        <w:t xml:space="preserve"> or behavior</w:t>
      </w:r>
      <w:r w:rsidR="00AF3AC1" w:rsidRPr="009A120A">
        <w:rPr>
          <w:rFonts w:ascii="Times New Roman" w:hAnsi="Times New Roman" w:cs="Times New Roman"/>
          <w:sz w:val="24"/>
          <w:szCs w:val="24"/>
        </w:rPr>
        <w:t>:</w:t>
      </w:r>
      <w:r w:rsidR="00B252CB" w:rsidRPr="009A120A">
        <w:rPr>
          <w:rFonts w:ascii="Times New Roman" w:hAnsi="Times New Roman" w:cs="Times New Roman"/>
          <w:sz w:val="24"/>
          <w:szCs w:val="24"/>
        </w:rPr>
        <w:t xml:space="preserve"> </w:t>
      </w:r>
      <w:r w:rsidR="00FE2AB4" w:rsidRPr="000024D9">
        <w:rPr>
          <w:rFonts w:ascii="Times New Roman" w:hAnsi="Times New Roman" w:cs="Times New Roman"/>
          <w:b/>
          <w:bCs/>
          <w:sz w:val="24"/>
          <w:szCs w:val="24"/>
        </w:rPr>
        <w:t>DEMEANOR</w:t>
      </w:r>
    </w:p>
    <w:p w14:paraId="0B3881B0" w14:textId="79D0323C" w:rsidR="00C533CE" w:rsidRPr="00DA0ECD" w:rsidRDefault="00774FDA" w:rsidP="00774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20A">
        <w:rPr>
          <w:rFonts w:ascii="Times New Roman" w:hAnsi="Times New Roman" w:cs="Times New Roman"/>
          <w:sz w:val="24"/>
          <w:szCs w:val="24"/>
        </w:rPr>
        <w:t>9.</w:t>
      </w:r>
      <w:r w:rsidR="00B61191" w:rsidRPr="00B61191">
        <w:t xml:space="preserve"> </w:t>
      </w:r>
      <w:r w:rsidR="00854AB9">
        <w:rPr>
          <w:rFonts w:ascii="Times New Roman" w:hAnsi="Times New Roman" w:cs="Times New Roman"/>
          <w:sz w:val="24"/>
          <w:szCs w:val="24"/>
        </w:rPr>
        <w:t>A trusted adviser</w:t>
      </w:r>
      <w:r w:rsidR="00AF3AC1" w:rsidRPr="009A120A">
        <w:rPr>
          <w:rFonts w:ascii="Times New Roman" w:hAnsi="Times New Roman" w:cs="Times New Roman"/>
          <w:sz w:val="24"/>
          <w:szCs w:val="24"/>
        </w:rPr>
        <w:t xml:space="preserve">: </w:t>
      </w:r>
      <w:r w:rsidR="00FE2AB4" w:rsidRPr="000024D9">
        <w:rPr>
          <w:rFonts w:ascii="Times New Roman" w:hAnsi="Times New Roman" w:cs="Times New Roman"/>
          <w:b/>
          <w:bCs/>
          <w:sz w:val="24"/>
          <w:szCs w:val="24"/>
        </w:rPr>
        <w:t>MENTOR</w:t>
      </w:r>
    </w:p>
    <w:p w14:paraId="11D3FD14" w14:textId="59029FDD" w:rsidR="00456BEE" w:rsidRDefault="00774FDA" w:rsidP="00456BEE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C24A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778268" wp14:editId="16DD0324">
                <wp:simplePos x="0" y="0"/>
                <wp:positionH relativeFrom="margin">
                  <wp:posOffset>-68580</wp:posOffset>
                </wp:positionH>
                <wp:positionV relativeFrom="paragraph">
                  <wp:posOffset>314325</wp:posOffset>
                </wp:positionV>
                <wp:extent cx="7029450" cy="343535"/>
                <wp:effectExtent l="0" t="0" r="31750" b="374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EA79" w14:textId="66EEDCE1" w:rsidR="00774FDA" w:rsidRPr="009A120A" w:rsidRDefault="00DE385A" w:rsidP="00D36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Surely</w:t>
                            </w:r>
                            <w:r w:rsidR="009D490E" w:rsidRPr="006D1A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Precarious        Audacious        Prodigies </w:t>
                            </w:r>
                            <w:r w:rsidR="00435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Daunting</w:t>
                            </w:r>
                            <w:r w:rsidR="009D490E" w:rsidRPr="006D1A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D17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Disciplined</w:t>
                            </w:r>
                            <w:r w:rsidR="009D490E" w:rsidRPr="006D1A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35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Duress</w:t>
                            </w:r>
                            <w:r w:rsidR="009D490E" w:rsidRPr="006D1A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8268" id="_x0000_s1029" type="#_x0000_t202" style="position:absolute;margin-left:-5.4pt;margin-top:24.75pt;width:553.5pt;height:2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">
                <v:textbox>
                  <w:txbxContent>
                    <w:p w14:paraId="2239EA79" w14:textId="66EEDCE1" w:rsidR="00774FDA" w:rsidRPr="009A120A" w:rsidRDefault="00DE385A" w:rsidP="00D364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Surely</w:t>
                      </w:r>
                      <w:r w:rsidR="009D490E" w:rsidRPr="006D1A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Precarious        Audacious        Prodigies </w:t>
                      </w:r>
                      <w:r w:rsidR="00435A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Daunting</w:t>
                      </w:r>
                      <w:r w:rsidR="009D490E" w:rsidRPr="006D1A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4D17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Disciplined</w:t>
                      </w:r>
                      <w:r w:rsidR="009D490E" w:rsidRPr="006D1A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435A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Duress</w:t>
                      </w:r>
                      <w:r w:rsidR="009D490E" w:rsidRPr="006D1A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9F1">
        <w:rPr>
          <w:rFonts w:ascii="Times New Roman" w:hAnsi="Times New Roman" w:cs="Times New Roman"/>
          <w:b/>
          <w:i/>
          <w:sz w:val="24"/>
        </w:rPr>
        <w:t xml:space="preserve">Part </w:t>
      </w:r>
      <w:r w:rsidRPr="00B363AA">
        <w:rPr>
          <w:rFonts w:ascii="Times New Roman" w:hAnsi="Times New Roman" w:cs="Times New Roman"/>
          <w:b/>
          <w:i/>
          <w:sz w:val="24"/>
        </w:rPr>
        <w:t xml:space="preserve">V Directions – Choose the vocabulary word to complete the story below. </w:t>
      </w:r>
      <w:r w:rsidRPr="00491671">
        <w:rPr>
          <w:rFonts w:ascii="Times New Roman" w:hAnsi="Times New Roman" w:cs="Times New Roman"/>
          <w:b/>
          <w:i/>
          <w:sz w:val="24"/>
          <w:u w:val="double"/>
        </w:rPr>
        <w:t>Use each word once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14:paraId="0CA0AE54" w14:textId="3B1F9413" w:rsidR="00FE011A" w:rsidRDefault="00E94132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FE011A">
        <w:rPr>
          <w:rFonts w:ascii="Times New Roman" w:hAnsi="Times New Roman" w:cs="Times New Roman"/>
          <w:sz w:val="24"/>
        </w:rPr>
        <w:t>The headmaster</w:t>
      </w:r>
      <w:r w:rsidR="008313F6">
        <w:rPr>
          <w:rFonts w:ascii="Times New Roman" w:hAnsi="Times New Roman" w:cs="Times New Roman"/>
          <w:sz w:val="24"/>
        </w:rPr>
        <w:t xml:space="preserve">, Mr. </w:t>
      </w:r>
      <w:proofErr w:type="spellStart"/>
      <w:r w:rsidR="008313F6">
        <w:rPr>
          <w:rFonts w:ascii="Times New Roman" w:hAnsi="Times New Roman" w:cs="Times New Roman"/>
          <w:sz w:val="24"/>
        </w:rPr>
        <w:t>Groone</w:t>
      </w:r>
      <w:proofErr w:type="spellEnd"/>
      <w:r w:rsidR="008313F6">
        <w:rPr>
          <w:rFonts w:ascii="Times New Roman" w:hAnsi="Times New Roman" w:cs="Times New Roman"/>
          <w:sz w:val="24"/>
        </w:rPr>
        <w:t>,</w:t>
      </w:r>
      <w:r w:rsidR="00465A9F">
        <w:rPr>
          <w:rFonts w:ascii="Times New Roman" w:hAnsi="Times New Roman" w:cs="Times New Roman"/>
          <w:sz w:val="24"/>
        </w:rPr>
        <w:t xml:space="preserve"> stands</w:t>
      </w:r>
      <w:r w:rsidR="00FE011A">
        <w:rPr>
          <w:rFonts w:ascii="Times New Roman" w:hAnsi="Times New Roman" w:cs="Times New Roman"/>
          <w:sz w:val="24"/>
        </w:rPr>
        <w:t xml:space="preserve"> at the microphone with his chin </w:t>
      </w:r>
      <w:r w:rsidR="00465A9F">
        <w:rPr>
          <w:rFonts w:ascii="Times New Roman" w:hAnsi="Times New Roman" w:cs="Times New Roman"/>
          <w:sz w:val="24"/>
        </w:rPr>
        <w:t xml:space="preserve">in the air and his chest pushing </w:t>
      </w:r>
      <w:r w:rsidR="00FE011A">
        <w:rPr>
          <w:rFonts w:ascii="Times New Roman" w:hAnsi="Times New Roman" w:cs="Times New Roman"/>
          <w:sz w:val="24"/>
        </w:rPr>
        <w:t>forward. Aft</w:t>
      </w:r>
      <w:r w:rsidR="00465A9F">
        <w:rPr>
          <w:rFonts w:ascii="Times New Roman" w:hAnsi="Times New Roman" w:cs="Times New Roman"/>
          <w:sz w:val="24"/>
        </w:rPr>
        <w:t>er taking a deep breath, he begi</w:t>
      </w:r>
      <w:r w:rsidR="00FE011A">
        <w:rPr>
          <w:rFonts w:ascii="Times New Roman" w:hAnsi="Times New Roman" w:cs="Times New Roman"/>
          <w:sz w:val="24"/>
        </w:rPr>
        <w:t>n</w:t>
      </w:r>
      <w:r w:rsidR="00465A9F">
        <w:rPr>
          <w:rFonts w:ascii="Times New Roman" w:hAnsi="Times New Roman" w:cs="Times New Roman"/>
          <w:sz w:val="24"/>
        </w:rPr>
        <w:t>s</w:t>
      </w:r>
      <w:r w:rsidR="00FE011A">
        <w:rPr>
          <w:rFonts w:ascii="Times New Roman" w:hAnsi="Times New Roman" w:cs="Times New Roman"/>
          <w:sz w:val="24"/>
        </w:rPr>
        <w:t xml:space="preserve"> his announcements by clearly </w:t>
      </w:r>
      <w:r w:rsidR="00427C5C">
        <w:rPr>
          <w:rFonts w:ascii="Times New Roman" w:hAnsi="Times New Roman" w:cs="Times New Roman"/>
          <w:sz w:val="24"/>
        </w:rPr>
        <w:t>enunciating</w:t>
      </w:r>
      <w:r w:rsidR="00FE011A">
        <w:rPr>
          <w:rFonts w:ascii="Times New Roman" w:hAnsi="Times New Roman" w:cs="Times New Roman"/>
          <w:sz w:val="24"/>
        </w:rPr>
        <w:t xml:space="preserve"> the words, </w:t>
      </w:r>
      <w:r w:rsidR="008313F6">
        <w:rPr>
          <w:rFonts w:ascii="Times New Roman" w:hAnsi="Times New Roman" w:cs="Times New Roman"/>
          <w:sz w:val="24"/>
        </w:rPr>
        <w:t xml:space="preserve">“Good afternoon all staff and students of West Side Private School.” </w:t>
      </w:r>
    </w:p>
    <w:p w14:paraId="0B4C79A0" w14:textId="01970422" w:rsidR="008313F6" w:rsidRDefault="008313F6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 sh</w:t>
      </w:r>
      <w:r w:rsidR="00465A9F">
        <w:rPr>
          <w:rFonts w:ascii="Times New Roman" w:hAnsi="Times New Roman" w:cs="Times New Roman"/>
          <w:sz w:val="24"/>
        </w:rPr>
        <w:t xml:space="preserve">iver in my seat. </w:t>
      </w:r>
      <w:proofErr w:type="spellStart"/>
      <w:r w:rsidR="00465A9F">
        <w:rPr>
          <w:rFonts w:ascii="Times New Roman" w:hAnsi="Times New Roman" w:cs="Times New Roman"/>
          <w:sz w:val="24"/>
        </w:rPr>
        <w:t>Groone</w:t>
      </w:r>
      <w:proofErr w:type="spellEnd"/>
      <w:r w:rsidR="00465A9F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>s a terrifying man</w:t>
      </w:r>
      <w:r w:rsidR="003B1312">
        <w:rPr>
          <w:rFonts w:ascii="Times New Roman" w:hAnsi="Times New Roman" w:cs="Times New Roman"/>
          <w:sz w:val="24"/>
        </w:rPr>
        <w:t xml:space="preserve">, he was in a bad mood and </w:t>
      </w:r>
      <w:r w:rsidR="00DD6C59">
        <w:rPr>
          <w:rFonts w:ascii="Times New Roman" w:hAnsi="Times New Roman" w:cs="Times New Roman"/>
          <w:sz w:val="24"/>
        </w:rPr>
        <w:t xml:space="preserve">he was </w:t>
      </w:r>
      <w:r w:rsidR="003B1312">
        <w:rPr>
          <w:rFonts w:ascii="Times New Roman" w:hAnsi="Times New Roman" w:cs="Times New Roman"/>
          <w:sz w:val="24"/>
        </w:rPr>
        <w:t xml:space="preserve">feeling </w:t>
      </w:r>
      <w:r w:rsidR="00CE6868">
        <w:rPr>
          <w:rFonts w:ascii="Times New Roman" w:hAnsi="Times New Roman" w:cs="Times New Roman"/>
          <w:sz w:val="24"/>
        </w:rPr>
        <w:t>(10)</w:t>
      </w:r>
      <w:r w:rsidR="002C37F0">
        <w:rPr>
          <w:rFonts w:ascii="Times New Roman" w:hAnsi="Times New Roman" w:cs="Times New Roman"/>
          <w:sz w:val="24"/>
        </w:rPr>
        <w:t xml:space="preserve"> </w:t>
      </w:r>
      <w:r w:rsidR="00F04B25" w:rsidRPr="002C37F0">
        <w:rPr>
          <w:rFonts w:ascii="Times New Roman" w:hAnsi="Times New Roman" w:cs="Times New Roman"/>
          <w:b/>
          <w:bCs/>
          <w:sz w:val="24"/>
        </w:rPr>
        <w:t>S</w:t>
      </w:r>
      <w:r w:rsidR="00214865" w:rsidRPr="002C37F0">
        <w:rPr>
          <w:rFonts w:ascii="Times New Roman" w:hAnsi="Times New Roman" w:cs="Times New Roman"/>
          <w:b/>
          <w:bCs/>
          <w:sz w:val="24"/>
        </w:rPr>
        <w:t>URLY</w:t>
      </w:r>
      <w:r w:rsidR="00A53FE1" w:rsidRPr="002C37F0">
        <w:rPr>
          <w:rFonts w:ascii="Times New Roman" w:hAnsi="Times New Roman" w:cs="Times New Roman"/>
          <w:b/>
          <w:bCs/>
          <w:sz w:val="24"/>
        </w:rPr>
        <w:t xml:space="preserve">. </w:t>
      </w:r>
      <w:r w:rsidR="00A53FE1">
        <w:rPr>
          <w:rFonts w:ascii="Times New Roman" w:hAnsi="Times New Roman" w:cs="Times New Roman"/>
          <w:sz w:val="24"/>
        </w:rPr>
        <w:t xml:space="preserve">He </w:t>
      </w:r>
      <w:proofErr w:type="gramStart"/>
      <w:r w:rsidR="00465A9F">
        <w:rPr>
          <w:rFonts w:ascii="Times New Roman" w:hAnsi="Times New Roman" w:cs="Times New Roman"/>
          <w:sz w:val="24"/>
        </w:rPr>
        <w:t>has</w:t>
      </w:r>
      <w:r>
        <w:rPr>
          <w:rFonts w:ascii="Times New Roman" w:hAnsi="Times New Roman" w:cs="Times New Roman"/>
          <w:sz w:val="24"/>
        </w:rPr>
        <w:t xml:space="preserve"> the ability to</w:t>
      </w:r>
      <w:proofErr w:type="gramEnd"/>
      <w:r>
        <w:rPr>
          <w:rFonts w:ascii="Times New Roman" w:hAnsi="Times New Roman" w:cs="Times New Roman"/>
          <w:sz w:val="24"/>
        </w:rPr>
        <w:t xml:space="preserve"> make even the most courageous of students run away from him. </w:t>
      </w:r>
      <w:r w:rsidR="008333E1">
        <w:rPr>
          <w:rFonts w:ascii="Times New Roman" w:hAnsi="Times New Roman" w:cs="Times New Roman"/>
          <w:sz w:val="24"/>
        </w:rPr>
        <w:t>However, the (11</w:t>
      </w:r>
      <w:r w:rsidR="00182375">
        <w:rPr>
          <w:rFonts w:ascii="Times New Roman" w:hAnsi="Times New Roman" w:cs="Times New Roman"/>
          <w:sz w:val="24"/>
        </w:rPr>
        <w:t xml:space="preserve">) </w:t>
      </w:r>
      <w:r w:rsidR="00FB6A65" w:rsidRPr="002C37F0">
        <w:rPr>
          <w:rFonts w:ascii="Times New Roman" w:hAnsi="Times New Roman" w:cs="Times New Roman"/>
          <w:b/>
          <w:bCs/>
          <w:sz w:val="24"/>
        </w:rPr>
        <w:t>PROD</w:t>
      </w:r>
      <w:r w:rsidR="002C37F0" w:rsidRPr="002C37F0">
        <w:rPr>
          <w:rFonts w:ascii="Times New Roman" w:hAnsi="Times New Roman" w:cs="Times New Roman"/>
          <w:b/>
          <w:bCs/>
          <w:sz w:val="24"/>
        </w:rPr>
        <w:t>IGIES</w:t>
      </w:r>
      <w:r w:rsidR="00182375">
        <w:rPr>
          <w:rFonts w:ascii="Times New Roman" w:hAnsi="Times New Roman" w:cs="Times New Roman"/>
          <w:sz w:val="24"/>
        </w:rPr>
        <w:t xml:space="preserve"> in the room, or the kids with unlimited tal</w:t>
      </w:r>
      <w:r w:rsidR="00304441">
        <w:rPr>
          <w:rFonts w:ascii="Times New Roman" w:hAnsi="Times New Roman" w:cs="Times New Roman"/>
          <w:sz w:val="24"/>
        </w:rPr>
        <w:t>ent and brains and ambition, have</w:t>
      </w:r>
      <w:r w:rsidR="00182375">
        <w:rPr>
          <w:rFonts w:ascii="Times New Roman" w:hAnsi="Times New Roman" w:cs="Times New Roman"/>
          <w:sz w:val="24"/>
        </w:rPr>
        <w:t xml:space="preserve"> nothing to fear from </w:t>
      </w:r>
      <w:proofErr w:type="spellStart"/>
      <w:r w:rsidR="00182375">
        <w:rPr>
          <w:rFonts w:ascii="Times New Roman" w:hAnsi="Times New Roman" w:cs="Times New Roman"/>
          <w:sz w:val="24"/>
        </w:rPr>
        <w:t>ol</w:t>
      </w:r>
      <w:proofErr w:type="spellEnd"/>
      <w:r w:rsidR="00182375">
        <w:rPr>
          <w:rFonts w:ascii="Times New Roman" w:hAnsi="Times New Roman" w:cs="Times New Roman"/>
          <w:sz w:val="24"/>
        </w:rPr>
        <w:t xml:space="preserve">’ </w:t>
      </w:r>
      <w:proofErr w:type="spellStart"/>
      <w:r w:rsidR="00304441">
        <w:rPr>
          <w:rFonts w:ascii="Times New Roman" w:hAnsi="Times New Roman" w:cs="Times New Roman"/>
          <w:sz w:val="24"/>
        </w:rPr>
        <w:t>Groone</w:t>
      </w:r>
      <w:proofErr w:type="spellEnd"/>
      <w:r w:rsidR="00304441">
        <w:rPr>
          <w:rFonts w:ascii="Times New Roman" w:hAnsi="Times New Roman" w:cs="Times New Roman"/>
          <w:sz w:val="24"/>
        </w:rPr>
        <w:t>. These announcements are</w:t>
      </w:r>
      <w:r w:rsidR="00182375">
        <w:rPr>
          <w:rFonts w:ascii="Times New Roman" w:hAnsi="Times New Roman" w:cs="Times New Roman"/>
          <w:sz w:val="24"/>
        </w:rPr>
        <w:t xml:space="preserve"> most likely going to be </w:t>
      </w:r>
      <w:r w:rsidR="008E50E5">
        <w:rPr>
          <w:rFonts w:ascii="Times New Roman" w:hAnsi="Times New Roman" w:cs="Times New Roman"/>
          <w:sz w:val="24"/>
        </w:rPr>
        <w:t xml:space="preserve">directed towards certain students…students who participated in the senior prank. </w:t>
      </w:r>
    </w:p>
    <w:p w14:paraId="0FE2AFF1" w14:textId="77777777" w:rsidR="008E50E5" w:rsidRDefault="008E50E5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“I will begin by saying that I am very disappointed in many of you. This </w:t>
      </w:r>
      <w:r w:rsidR="006C69AA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senior prank</w:t>
      </w:r>
      <w:r w:rsidR="006C69AA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that you thought would be humorous was instead disgusting and dangerous.” </w:t>
      </w:r>
      <w:r>
        <w:rPr>
          <w:rFonts w:ascii="Times New Roman" w:hAnsi="Times New Roman" w:cs="Times New Roman"/>
          <w:sz w:val="24"/>
        </w:rPr>
        <w:tab/>
      </w:r>
    </w:p>
    <w:p w14:paraId="0684689A" w14:textId="77777777" w:rsidR="008E50E5" w:rsidRDefault="008E50E5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Under </w:t>
      </w:r>
      <w:proofErr w:type="spellStart"/>
      <w:r>
        <w:rPr>
          <w:rFonts w:ascii="Times New Roman" w:hAnsi="Times New Roman" w:cs="Times New Roman"/>
          <w:sz w:val="24"/>
        </w:rPr>
        <w:t>Groone’s</w:t>
      </w:r>
      <w:proofErr w:type="spellEnd"/>
      <w:r>
        <w:rPr>
          <w:rFonts w:ascii="Times New Roman" w:hAnsi="Times New Roman" w:cs="Times New Roman"/>
          <w:sz w:val="24"/>
        </w:rPr>
        <w:t xml:space="preserve"> words, I </w:t>
      </w:r>
      <w:r w:rsidR="00304441">
        <w:rPr>
          <w:rFonts w:ascii="Times New Roman" w:hAnsi="Times New Roman" w:cs="Times New Roman"/>
          <w:sz w:val="24"/>
        </w:rPr>
        <w:t>can</w:t>
      </w:r>
      <w:r>
        <w:rPr>
          <w:rFonts w:ascii="Times New Roman" w:hAnsi="Times New Roman" w:cs="Times New Roman"/>
          <w:sz w:val="24"/>
        </w:rPr>
        <w:t xml:space="preserve"> hear a few of the students in the auditorium giggling. </w:t>
      </w:r>
    </w:p>
    <w:p w14:paraId="20AD8A54" w14:textId="77777777" w:rsidR="008E50E5" w:rsidRDefault="008E50E5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“This kind of behavior – the behavior that leads students to think that school is a circus – stops today. </w:t>
      </w:r>
      <w:r w:rsidR="00465A9F">
        <w:rPr>
          <w:rFonts w:ascii="Times New Roman" w:hAnsi="Times New Roman" w:cs="Times New Roman"/>
          <w:sz w:val="24"/>
        </w:rPr>
        <w:t xml:space="preserve">The consequences that the pranksters will suffer will ensure it.” </w:t>
      </w:r>
    </w:p>
    <w:p w14:paraId="3CA07CB3" w14:textId="77777777" w:rsidR="00465A9F" w:rsidRDefault="00465A9F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Upon hearing those words, </w:t>
      </w:r>
      <w:r w:rsidR="006C69AA">
        <w:rPr>
          <w:rFonts w:ascii="Times New Roman" w:hAnsi="Times New Roman" w:cs="Times New Roman"/>
          <w:sz w:val="24"/>
        </w:rPr>
        <w:t>the gigglers in the audience</w:t>
      </w:r>
      <w:r w:rsidR="00304441">
        <w:rPr>
          <w:rFonts w:ascii="Times New Roman" w:hAnsi="Times New Roman" w:cs="Times New Roman"/>
          <w:sz w:val="24"/>
        </w:rPr>
        <w:t xml:space="preserve"> ge</w:t>
      </w:r>
      <w:r>
        <w:rPr>
          <w:rFonts w:ascii="Times New Roman" w:hAnsi="Times New Roman" w:cs="Times New Roman"/>
          <w:sz w:val="24"/>
        </w:rPr>
        <w:t xml:space="preserve">t quiet. </w:t>
      </w:r>
    </w:p>
    <w:p w14:paraId="73DCC41A" w14:textId="77777777" w:rsidR="00E609F2" w:rsidRDefault="00465A9F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609F2">
        <w:rPr>
          <w:rFonts w:ascii="Times New Roman" w:hAnsi="Times New Roman" w:cs="Times New Roman"/>
          <w:sz w:val="24"/>
        </w:rPr>
        <w:t>“Consequences?” My friend, Bert, looks at me with sheer terror on his face.</w:t>
      </w:r>
      <w:r w:rsidR="00304441">
        <w:rPr>
          <w:rFonts w:ascii="Times New Roman" w:hAnsi="Times New Roman" w:cs="Times New Roman"/>
          <w:sz w:val="24"/>
        </w:rPr>
        <w:t xml:space="preserve"> </w:t>
      </w:r>
      <w:r w:rsidR="00E609F2">
        <w:rPr>
          <w:rFonts w:ascii="Times New Roman" w:hAnsi="Times New Roman" w:cs="Times New Roman"/>
          <w:sz w:val="24"/>
        </w:rPr>
        <w:t xml:space="preserve">“What could they be, Jax?” he asks me. </w:t>
      </w:r>
    </w:p>
    <w:p w14:paraId="775C1AEB" w14:textId="08CD978F" w:rsidR="00304441" w:rsidRDefault="00304441" w:rsidP="00E609F2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Groone</w:t>
      </w:r>
      <w:proofErr w:type="spellEnd"/>
      <w:r>
        <w:rPr>
          <w:rFonts w:ascii="Times New Roman" w:hAnsi="Times New Roman" w:cs="Times New Roman"/>
          <w:sz w:val="24"/>
        </w:rPr>
        <w:t xml:space="preserve"> is we</w:t>
      </w:r>
      <w:r w:rsidR="008333E1">
        <w:rPr>
          <w:rFonts w:ascii="Times New Roman" w:hAnsi="Times New Roman" w:cs="Times New Roman"/>
          <w:sz w:val="24"/>
        </w:rPr>
        <w:t>ll-known for giving the most (12</w:t>
      </w:r>
      <w:r>
        <w:rPr>
          <w:rFonts w:ascii="Times New Roman" w:hAnsi="Times New Roman" w:cs="Times New Roman"/>
          <w:sz w:val="24"/>
        </w:rPr>
        <w:t xml:space="preserve">) </w:t>
      </w:r>
      <w:r w:rsidR="002C37F0" w:rsidRPr="000024D9">
        <w:rPr>
          <w:rFonts w:ascii="Times New Roman" w:hAnsi="Times New Roman" w:cs="Times New Roman"/>
          <w:b/>
          <w:bCs/>
          <w:sz w:val="24"/>
        </w:rPr>
        <w:t>AUDACIOUS</w:t>
      </w:r>
      <w:r w:rsidR="002C37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unique punishments. </w:t>
      </w:r>
      <w:r w:rsidR="00BC64A0">
        <w:rPr>
          <w:rFonts w:ascii="Times New Roman" w:hAnsi="Times New Roman" w:cs="Times New Roman"/>
          <w:sz w:val="24"/>
        </w:rPr>
        <w:t xml:space="preserve">He was not above </w:t>
      </w:r>
      <w:r w:rsidR="00791293">
        <w:rPr>
          <w:rFonts w:ascii="Times New Roman" w:hAnsi="Times New Roman" w:cs="Times New Roman"/>
          <w:sz w:val="24"/>
        </w:rPr>
        <w:t>putting extreme pressure on students to force them to admit guil</w:t>
      </w:r>
      <w:r w:rsidR="000657B9">
        <w:rPr>
          <w:rFonts w:ascii="Times New Roman" w:hAnsi="Times New Roman" w:cs="Times New Roman"/>
          <w:sz w:val="24"/>
        </w:rPr>
        <w:t xml:space="preserve">t, </w:t>
      </w:r>
      <w:r w:rsidR="00702232">
        <w:rPr>
          <w:rFonts w:ascii="Times New Roman" w:hAnsi="Times New Roman" w:cs="Times New Roman"/>
          <w:sz w:val="24"/>
        </w:rPr>
        <w:t>he did not care that</w:t>
      </w:r>
      <w:r w:rsidR="000657B9">
        <w:rPr>
          <w:rFonts w:ascii="Times New Roman" w:hAnsi="Times New Roman" w:cs="Times New Roman"/>
          <w:sz w:val="24"/>
        </w:rPr>
        <w:t xml:space="preserve"> their admission was under (13)</w:t>
      </w:r>
      <w:r w:rsidR="002C37F0">
        <w:rPr>
          <w:rFonts w:ascii="Times New Roman" w:hAnsi="Times New Roman" w:cs="Times New Roman"/>
          <w:sz w:val="24"/>
        </w:rPr>
        <w:t xml:space="preserve"> DURESS</w:t>
      </w:r>
      <w:r w:rsidR="0070223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One time, he issued a punishment to the captain of the football team so </w:t>
      </w:r>
      <w:r w:rsidR="008333E1">
        <w:rPr>
          <w:rFonts w:ascii="Times New Roman" w:hAnsi="Times New Roman" w:cs="Times New Roman"/>
          <w:sz w:val="24"/>
        </w:rPr>
        <w:t xml:space="preserve">angry </w:t>
      </w:r>
      <w:r>
        <w:rPr>
          <w:rFonts w:ascii="Times New Roman" w:hAnsi="Times New Roman" w:cs="Times New Roman"/>
          <w:sz w:val="24"/>
        </w:rPr>
        <w:t xml:space="preserve">that </w:t>
      </w:r>
      <w:r w:rsidR="00E609F2">
        <w:rPr>
          <w:rFonts w:ascii="Times New Roman" w:hAnsi="Times New Roman" w:cs="Times New Roman"/>
          <w:sz w:val="24"/>
        </w:rPr>
        <w:t>the captain</w:t>
      </w:r>
      <w:r>
        <w:rPr>
          <w:rFonts w:ascii="Times New Roman" w:hAnsi="Times New Roman" w:cs="Times New Roman"/>
          <w:sz w:val="24"/>
        </w:rPr>
        <w:t xml:space="preserve"> didn’t speak another word for the rest of the year; as a result, he lost his girlfriend and </w:t>
      </w:r>
      <w:proofErr w:type="gramStart"/>
      <w:r>
        <w:rPr>
          <w:rFonts w:ascii="Times New Roman" w:hAnsi="Times New Roman" w:cs="Times New Roman"/>
          <w:sz w:val="24"/>
        </w:rPr>
        <w:t>all of</w:t>
      </w:r>
      <w:proofErr w:type="gramEnd"/>
      <w:r>
        <w:rPr>
          <w:rFonts w:ascii="Times New Roman" w:hAnsi="Times New Roman" w:cs="Times New Roman"/>
          <w:sz w:val="24"/>
        </w:rPr>
        <w:t xml:space="preserve"> his friends. </w:t>
      </w:r>
      <w:r w:rsidR="00C543E4">
        <w:rPr>
          <w:rFonts w:ascii="Times New Roman" w:hAnsi="Times New Roman" w:cs="Times New Roman"/>
          <w:sz w:val="24"/>
        </w:rPr>
        <w:t>The thought of such punishment was</w:t>
      </w:r>
      <w:r w:rsidR="0038326C">
        <w:rPr>
          <w:rFonts w:ascii="Times New Roman" w:hAnsi="Times New Roman" w:cs="Times New Roman"/>
          <w:sz w:val="24"/>
        </w:rPr>
        <w:t xml:space="preserve"> (14)</w:t>
      </w:r>
      <w:r w:rsidR="00C543E4">
        <w:rPr>
          <w:rFonts w:ascii="Times New Roman" w:hAnsi="Times New Roman" w:cs="Times New Roman"/>
          <w:sz w:val="24"/>
        </w:rPr>
        <w:t xml:space="preserve"> </w:t>
      </w:r>
      <w:r w:rsidR="002C37F0" w:rsidRPr="000024D9">
        <w:rPr>
          <w:rFonts w:ascii="Times New Roman" w:hAnsi="Times New Roman" w:cs="Times New Roman"/>
          <w:b/>
          <w:bCs/>
          <w:sz w:val="24"/>
        </w:rPr>
        <w:t>DAUNTING</w:t>
      </w:r>
      <w:r w:rsidR="00DE385A">
        <w:rPr>
          <w:rFonts w:ascii="Times New Roman" w:hAnsi="Times New Roman" w:cs="Times New Roman"/>
          <w:sz w:val="24"/>
        </w:rPr>
        <w:t xml:space="preserve"> and made us feel intimidated.</w:t>
      </w:r>
    </w:p>
    <w:p w14:paraId="2381A4C8" w14:textId="77777777" w:rsidR="00E609F2" w:rsidRDefault="00E609F2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“The following students are to follow Mrs. Dobbs out of the auditorium immediately: </w:t>
      </w:r>
      <w:r w:rsidR="00976CFF">
        <w:rPr>
          <w:rFonts w:ascii="Times New Roman" w:hAnsi="Times New Roman" w:cs="Times New Roman"/>
          <w:sz w:val="24"/>
        </w:rPr>
        <w:t xml:space="preserve">Kevin </w:t>
      </w:r>
      <w:proofErr w:type="spellStart"/>
      <w:r w:rsidR="00976CFF">
        <w:rPr>
          <w:rFonts w:ascii="Times New Roman" w:hAnsi="Times New Roman" w:cs="Times New Roman"/>
          <w:sz w:val="24"/>
        </w:rPr>
        <w:t>Trionfo</w:t>
      </w:r>
      <w:proofErr w:type="spellEnd"/>
      <w:r w:rsidR="00976CFF">
        <w:rPr>
          <w:rFonts w:ascii="Times New Roman" w:hAnsi="Times New Roman" w:cs="Times New Roman"/>
          <w:sz w:val="24"/>
        </w:rPr>
        <w:t>, Patricia Boettcher, Bert Cunningham, and Jax Franklin.”</w:t>
      </w:r>
    </w:p>
    <w:p w14:paraId="3F9B466D" w14:textId="77777777" w:rsidR="00976CFF" w:rsidRDefault="00976CFF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“Wonderful,”</w:t>
      </w:r>
      <w:r w:rsidR="00762896">
        <w:rPr>
          <w:rFonts w:ascii="Times New Roman" w:hAnsi="Times New Roman" w:cs="Times New Roman"/>
          <w:sz w:val="24"/>
        </w:rPr>
        <w:t xml:space="preserve"> Bert mutters</w:t>
      </w:r>
      <w:r>
        <w:rPr>
          <w:rFonts w:ascii="Times New Roman" w:hAnsi="Times New Roman" w:cs="Times New Roman"/>
          <w:sz w:val="24"/>
        </w:rPr>
        <w:t xml:space="preserve"> to me. Across the auditorium, I see Kevin and Patricia rise from their seats as all the blood rushes to their faces. </w:t>
      </w:r>
    </w:p>
    <w:p w14:paraId="42E99F29" w14:textId="00762923" w:rsidR="00976CFF" w:rsidRDefault="00976CFF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4B665D">
        <w:rPr>
          <w:rFonts w:ascii="Times New Roman" w:hAnsi="Times New Roman" w:cs="Times New Roman"/>
          <w:sz w:val="24"/>
        </w:rPr>
        <w:t>Groone</w:t>
      </w:r>
      <w:proofErr w:type="spellEnd"/>
      <w:r w:rsidR="004B665D">
        <w:rPr>
          <w:rFonts w:ascii="Times New Roman" w:hAnsi="Times New Roman" w:cs="Times New Roman"/>
          <w:sz w:val="24"/>
        </w:rPr>
        <w:t xml:space="preserve"> </w:t>
      </w:r>
      <w:r w:rsidR="00F91129">
        <w:rPr>
          <w:rFonts w:ascii="Times New Roman" w:hAnsi="Times New Roman" w:cs="Times New Roman"/>
          <w:sz w:val="24"/>
        </w:rPr>
        <w:t xml:space="preserve">knew what he was doing; he was well trained </w:t>
      </w:r>
      <w:proofErr w:type="gramStart"/>
      <w:r w:rsidR="00F91129">
        <w:rPr>
          <w:rFonts w:ascii="Times New Roman" w:hAnsi="Times New Roman" w:cs="Times New Roman"/>
          <w:sz w:val="24"/>
        </w:rPr>
        <w:t xml:space="preserve">and </w:t>
      </w:r>
      <w:r w:rsidR="008333E1">
        <w:rPr>
          <w:rFonts w:ascii="Times New Roman" w:hAnsi="Times New Roman" w:cs="Times New Roman"/>
          <w:sz w:val="24"/>
        </w:rPr>
        <w:t xml:space="preserve"> (</w:t>
      </w:r>
      <w:proofErr w:type="gramEnd"/>
      <w:r w:rsidR="008333E1">
        <w:rPr>
          <w:rFonts w:ascii="Times New Roman" w:hAnsi="Times New Roman" w:cs="Times New Roman"/>
          <w:sz w:val="24"/>
        </w:rPr>
        <w:t>1</w:t>
      </w:r>
      <w:r w:rsidR="0038326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="002C37F0" w:rsidRPr="000024D9">
        <w:rPr>
          <w:rFonts w:ascii="Times New Roman" w:hAnsi="Times New Roman" w:cs="Times New Roman"/>
          <w:b/>
          <w:bCs/>
          <w:sz w:val="24"/>
        </w:rPr>
        <w:t>DISCIPLINED</w:t>
      </w:r>
      <w:r>
        <w:rPr>
          <w:rFonts w:ascii="Times New Roman" w:hAnsi="Times New Roman" w:cs="Times New Roman"/>
          <w:sz w:val="24"/>
        </w:rPr>
        <w:t>. “I want the rest of you in the auditorium to remember what those four look like when they smile, because you’ll never see them smile again!”</w:t>
      </w:r>
    </w:p>
    <w:p w14:paraId="178BC063" w14:textId="57E14D4E" w:rsidR="00762896" w:rsidRDefault="00762896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E5C86">
        <w:rPr>
          <w:rFonts w:ascii="Times New Roman" w:hAnsi="Times New Roman" w:cs="Times New Roman"/>
          <w:sz w:val="24"/>
        </w:rPr>
        <w:t xml:space="preserve">The four of us follow Mrs. Dobbs down </w:t>
      </w:r>
      <w:r w:rsidR="006C69AA">
        <w:rPr>
          <w:rFonts w:ascii="Times New Roman" w:hAnsi="Times New Roman" w:cs="Times New Roman"/>
          <w:sz w:val="24"/>
        </w:rPr>
        <w:t>the hallway, past the cafeteria</w:t>
      </w:r>
      <w:r w:rsidR="00DE5C86">
        <w:rPr>
          <w:rFonts w:ascii="Times New Roman" w:hAnsi="Times New Roman" w:cs="Times New Roman"/>
          <w:sz w:val="24"/>
        </w:rPr>
        <w:t xml:space="preserve">, down a flight of stairs. I didn’t even know this school had a basement. </w:t>
      </w:r>
      <w:r w:rsidR="008333E1">
        <w:rPr>
          <w:rFonts w:ascii="Times New Roman" w:hAnsi="Times New Roman" w:cs="Times New Roman"/>
          <w:sz w:val="24"/>
        </w:rPr>
        <w:t>These stairs are so (1</w:t>
      </w:r>
      <w:r w:rsidR="0038326C">
        <w:rPr>
          <w:rFonts w:ascii="Times New Roman" w:hAnsi="Times New Roman" w:cs="Times New Roman"/>
          <w:sz w:val="24"/>
        </w:rPr>
        <w:t>6</w:t>
      </w:r>
      <w:r w:rsidR="00CD5079">
        <w:rPr>
          <w:rFonts w:ascii="Times New Roman" w:hAnsi="Times New Roman" w:cs="Times New Roman"/>
          <w:sz w:val="24"/>
        </w:rPr>
        <w:t xml:space="preserve">) </w:t>
      </w:r>
      <w:r w:rsidR="00C2532B" w:rsidRPr="000024D9">
        <w:rPr>
          <w:rFonts w:ascii="Times New Roman" w:hAnsi="Times New Roman" w:cs="Times New Roman"/>
          <w:b/>
          <w:bCs/>
          <w:sz w:val="24"/>
        </w:rPr>
        <w:t>PRECARIOUS</w:t>
      </w:r>
      <w:r w:rsidR="00CD5079">
        <w:rPr>
          <w:rFonts w:ascii="Times New Roman" w:hAnsi="Times New Roman" w:cs="Times New Roman"/>
          <w:sz w:val="24"/>
        </w:rPr>
        <w:t xml:space="preserve"> that I worry that they will collapse under our weight. </w:t>
      </w:r>
    </w:p>
    <w:p w14:paraId="67605D4B" w14:textId="77777777" w:rsidR="00CD5079" w:rsidRDefault="00CD5079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When we get to the bottom, Mrs. Dobbs points at a closed wooden door about ten feet away from us. “There,” she says. “There is a note on the back of the door with directions. Enjoy your punishment!” She gives us an evil smile as she walks away from us, back up the creaky stairs. </w:t>
      </w:r>
    </w:p>
    <w:p w14:paraId="76E80373" w14:textId="7513E4F7" w:rsidR="00F66CF2" w:rsidRDefault="00F66CF2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As we push open the door, the hinges scream, probably because they haven’t been oiled in years. </w:t>
      </w:r>
      <w:r w:rsidR="00FC7D82">
        <w:rPr>
          <w:rFonts w:ascii="Times New Roman" w:hAnsi="Times New Roman" w:cs="Times New Roman"/>
          <w:sz w:val="24"/>
        </w:rPr>
        <w:t>The room is full of old bookcases with yellowed</w:t>
      </w:r>
      <w:r w:rsidR="008333E1">
        <w:rPr>
          <w:rFonts w:ascii="Times New Roman" w:hAnsi="Times New Roman" w:cs="Times New Roman"/>
          <w:sz w:val="24"/>
        </w:rPr>
        <w:t xml:space="preserve"> </w:t>
      </w:r>
      <w:r w:rsidR="00FC7D82">
        <w:rPr>
          <w:rFonts w:ascii="Times New Roman" w:hAnsi="Times New Roman" w:cs="Times New Roman"/>
          <w:sz w:val="24"/>
        </w:rPr>
        <w:t xml:space="preserve">books. We turn to read the note on the door. </w:t>
      </w:r>
    </w:p>
    <w:p w14:paraId="3DD9409F" w14:textId="77777777" w:rsidR="00FC7D82" w:rsidRDefault="00FC7D82" w:rsidP="00FC7D82">
      <w:pPr>
        <w:spacing w:after="0" w:line="360" w:lineRule="auto"/>
        <w:ind w:left="1440"/>
        <w:rPr>
          <w:rFonts w:ascii="Times New Roman" w:hAnsi="Times New Roman" w:cs="Times New Roman"/>
          <w:i/>
          <w:sz w:val="24"/>
        </w:rPr>
      </w:pPr>
      <w:r w:rsidRPr="00FC7D82">
        <w:rPr>
          <w:rFonts w:ascii="Times New Roman" w:hAnsi="Times New Roman" w:cs="Times New Roman"/>
          <w:i/>
          <w:sz w:val="24"/>
        </w:rPr>
        <w:t xml:space="preserve">Every book in this room needs to be dusted, separated according to genre, and alphabetized by the author’s last name. Oh, and repaint the bookshelves. Have fun, pranksters. </w:t>
      </w:r>
      <w:r>
        <w:rPr>
          <w:rFonts w:ascii="Times New Roman" w:hAnsi="Times New Roman" w:cs="Times New Roman"/>
          <w:i/>
          <w:sz w:val="24"/>
        </w:rPr>
        <w:t>–</w:t>
      </w:r>
      <w:proofErr w:type="spellStart"/>
      <w:r w:rsidRPr="00FC7D82">
        <w:rPr>
          <w:rFonts w:ascii="Times New Roman" w:hAnsi="Times New Roman" w:cs="Times New Roman"/>
          <w:i/>
          <w:sz w:val="24"/>
        </w:rPr>
        <w:t>Groone</w:t>
      </w:r>
      <w:proofErr w:type="spellEnd"/>
    </w:p>
    <w:p w14:paraId="1EA16B7B" w14:textId="198662D3" w:rsidR="00E94132" w:rsidRPr="00DA0ECD" w:rsidRDefault="00FC7D82" w:rsidP="00456B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58476C">
        <w:rPr>
          <w:rFonts w:ascii="Times New Roman" w:hAnsi="Times New Roman" w:cs="Times New Roman"/>
          <w:sz w:val="24"/>
        </w:rPr>
        <w:t>We turn back around to face the work in front of us. We make eye contact with ea</w:t>
      </w:r>
      <w:r w:rsidR="008333E1">
        <w:rPr>
          <w:rFonts w:ascii="Times New Roman" w:hAnsi="Times New Roman" w:cs="Times New Roman"/>
          <w:sz w:val="24"/>
        </w:rPr>
        <w:t xml:space="preserve">ch other, trying to find the </w:t>
      </w:r>
      <w:r w:rsidR="002C49F1">
        <w:rPr>
          <w:rFonts w:ascii="Times New Roman" w:hAnsi="Times New Roman" w:cs="Times New Roman"/>
          <w:sz w:val="24"/>
        </w:rPr>
        <w:t xml:space="preserve">help </w:t>
      </w:r>
      <w:r w:rsidR="0058476C">
        <w:rPr>
          <w:rFonts w:ascii="Times New Roman" w:hAnsi="Times New Roman" w:cs="Times New Roman"/>
          <w:sz w:val="24"/>
        </w:rPr>
        <w:t xml:space="preserve">we need to complete this overwhelming task. However, we just sigh, drop our shoulders, and get to work. </w:t>
      </w:r>
    </w:p>
    <w:p w14:paraId="22AE8D9F" w14:textId="77777777" w:rsidR="00716077" w:rsidRDefault="00290882" w:rsidP="00456BE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Identify the vocabulary word that best describes the thing or person</w:t>
      </w:r>
      <w:r w:rsidR="00B81BA9">
        <w:rPr>
          <w:rFonts w:ascii="Times New Roman" w:hAnsi="Times New Roman" w:cs="Times New Roman"/>
          <w:b/>
          <w:sz w:val="24"/>
        </w:rPr>
        <w:t>.</w:t>
      </w:r>
    </w:p>
    <w:p w14:paraId="1D7BC20A" w14:textId="29D78C37" w:rsidR="00290882" w:rsidRDefault="00290882" w:rsidP="001634D3">
      <w:pPr>
        <w:pStyle w:val="NormalWeb"/>
      </w:pPr>
      <w:r w:rsidRPr="00B81BA9">
        <w:t>1</w:t>
      </w:r>
      <w:r w:rsidR="0038326C">
        <w:t>7</w:t>
      </w:r>
      <w:r w:rsidRPr="00B81BA9">
        <w:t>.</w:t>
      </w:r>
      <w:r>
        <w:rPr>
          <w:b/>
        </w:rPr>
        <w:t xml:space="preserve"> </w:t>
      </w:r>
      <w:r w:rsidR="00BE0769">
        <w:t>Peak needed to</w:t>
      </w:r>
      <w:r w:rsidR="001634D3">
        <w:t xml:space="preserve"> adapt or become used to </w:t>
      </w:r>
      <w:r w:rsidR="001634D3">
        <w:t>the</w:t>
      </w:r>
      <w:r w:rsidR="001634D3">
        <w:t xml:space="preserve"> climate or environment</w:t>
      </w:r>
      <w:r w:rsidR="001634D3">
        <w:t xml:space="preserve"> on Everest.</w:t>
      </w:r>
      <w:r>
        <w:t xml:space="preserve"> Which word describe</w:t>
      </w:r>
      <w:r w:rsidR="001634D3">
        <w:t>s</w:t>
      </w:r>
      <w:r>
        <w:t xml:space="preserve"> </w:t>
      </w:r>
      <w:r w:rsidR="001634D3">
        <w:t>Peak</w:t>
      </w:r>
      <w:r>
        <w:t xml:space="preserve">? </w:t>
      </w:r>
      <w:r w:rsidR="00C2532B" w:rsidRPr="00182EA3">
        <w:rPr>
          <w:b/>
          <w:bCs/>
        </w:rPr>
        <w:t>ACCLIM</w:t>
      </w:r>
      <w:r w:rsidR="00182EA3" w:rsidRPr="00182EA3">
        <w:rPr>
          <w:b/>
          <w:bCs/>
        </w:rPr>
        <w:t>A</w:t>
      </w:r>
      <w:r w:rsidR="00C2532B" w:rsidRPr="00182EA3">
        <w:rPr>
          <w:b/>
          <w:bCs/>
        </w:rPr>
        <w:t>TIZE</w:t>
      </w:r>
    </w:p>
    <w:p w14:paraId="2FCFB2BB" w14:textId="1AB4D694" w:rsidR="00290882" w:rsidRDefault="00166EE8" w:rsidP="00165C64">
      <w:pPr>
        <w:pStyle w:val="NormalWeb"/>
      </w:pPr>
      <w:r>
        <w:t>1</w:t>
      </w:r>
      <w:r w:rsidR="0038326C">
        <w:t>8</w:t>
      </w:r>
      <w:r w:rsidR="00290882">
        <w:t xml:space="preserve">. </w:t>
      </w:r>
      <w:proofErr w:type="spellStart"/>
      <w:r w:rsidR="00165C64">
        <w:t>Zopa</w:t>
      </w:r>
      <w:proofErr w:type="spellEnd"/>
      <w:r w:rsidR="00165C64">
        <w:t xml:space="preserve"> is </w:t>
      </w:r>
      <w:r w:rsidR="00165C64">
        <w:t>a man who has withdrawn from the world for religious reasons</w:t>
      </w:r>
      <w:r w:rsidR="00165C64">
        <w:t xml:space="preserve">. He became a </w:t>
      </w:r>
      <w:r w:rsidR="00562814" w:rsidRPr="00562814">
        <w:rPr>
          <w:b/>
          <w:bCs/>
        </w:rPr>
        <w:t>MONK</w:t>
      </w:r>
      <w:r w:rsidR="00165C64">
        <w:t>.</w:t>
      </w:r>
    </w:p>
    <w:p w14:paraId="4E087325" w14:textId="47440FDE" w:rsidR="00B81BA9" w:rsidRDefault="00166EE8" w:rsidP="00974AC0">
      <w:pPr>
        <w:pStyle w:val="NormalWeb"/>
      </w:pPr>
      <w:r>
        <w:t>1</w:t>
      </w:r>
      <w:r w:rsidR="0038326C">
        <w:t>9</w:t>
      </w:r>
      <w:r w:rsidR="00B81BA9">
        <w:t xml:space="preserve">. </w:t>
      </w:r>
      <w:r w:rsidR="00974AC0">
        <w:t xml:space="preserve">Sun Jo is </w:t>
      </w:r>
      <w:r w:rsidR="00974AC0">
        <w:t>a Tibetan person living in the Nepalese Himalayas who serves as a porter for mountain climbing expeditions</w:t>
      </w:r>
      <w:r w:rsidR="00974AC0">
        <w:t xml:space="preserve">. </w:t>
      </w:r>
      <w:r>
        <w:t xml:space="preserve">Sun Jo is a </w:t>
      </w:r>
      <w:r w:rsidR="00562814" w:rsidRPr="00B32F60">
        <w:rPr>
          <w:b/>
          <w:bCs/>
        </w:rPr>
        <w:t>SHERPA</w:t>
      </w:r>
      <w:r>
        <w:t>.</w:t>
      </w:r>
    </w:p>
    <w:p w14:paraId="7A25FF3B" w14:textId="554EA2DE" w:rsidR="0049322E" w:rsidRPr="0049322E" w:rsidRDefault="009706CA" w:rsidP="002F3377">
      <w:pPr>
        <w:pStyle w:val="NormalWeb"/>
      </w:pPr>
      <w:r>
        <w:t xml:space="preserve">20. </w:t>
      </w:r>
      <w:r w:rsidR="000552CD">
        <w:t xml:space="preserve">Peak’s goal </w:t>
      </w:r>
      <w:r w:rsidR="00B93AA8">
        <w:t>is to reach the top of Everest</w:t>
      </w:r>
      <w:r w:rsidR="006174EB">
        <w:t xml:space="preserve">. Peak wants to </w:t>
      </w:r>
      <w:r w:rsidR="00B32F60" w:rsidRPr="00B32F60">
        <w:rPr>
          <w:b/>
          <w:bCs/>
        </w:rPr>
        <w:t>SUMMIT</w:t>
      </w:r>
      <w:r w:rsidR="006174EB">
        <w:t>.</w:t>
      </w:r>
    </w:p>
    <w:sectPr w:rsidR="0049322E" w:rsidRPr="0049322E" w:rsidSect="00493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4E9"/>
    <w:multiLevelType w:val="hybridMultilevel"/>
    <w:tmpl w:val="2DA2210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132A"/>
    <w:multiLevelType w:val="hybridMultilevel"/>
    <w:tmpl w:val="E00CB6A6"/>
    <w:lvl w:ilvl="0" w:tplc="AB346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054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65B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66A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888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E03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496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5E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8DB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E7644"/>
    <w:multiLevelType w:val="hybridMultilevel"/>
    <w:tmpl w:val="29D2D4C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0EAF"/>
    <w:multiLevelType w:val="hybridMultilevel"/>
    <w:tmpl w:val="0B44981E"/>
    <w:lvl w:ilvl="0" w:tplc="93EEB2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C2671"/>
    <w:multiLevelType w:val="hybridMultilevel"/>
    <w:tmpl w:val="3C36526A"/>
    <w:lvl w:ilvl="0" w:tplc="2BC47A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22E"/>
    <w:rsid w:val="000024D9"/>
    <w:rsid w:val="0002481A"/>
    <w:rsid w:val="00041A34"/>
    <w:rsid w:val="000552CD"/>
    <w:rsid w:val="000657B9"/>
    <w:rsid w:val="00076449"/>
    <w:rsid w:val="000C7A0E"/>
    <w:rsid w:val="000D2F37"/>
    <w:rsid w:val="000F7F11"/>
    <w:rsid w:val="00114DB3"/>
    <w:rsid w:val="00145A74"/>
    <w:rsid w:val="00150EE7"/>
    <w:rsid w:val="00153ED6"/>
    <w:rsid w:val="001634D3"/>
    <w:rsid w:val="00164B86"/>
    <w:rsid w:val="00165C64"/>
    <w:rsid w:val="00166EE8"/>
    <w:rsid w:val="00182375"/>
    <w:rsid w:val="00182EA3"/>
    <w:rsid w:val="001F3A78"/>
    <w:rsid w:val="00214865"/>
    <w:rsid w:val="002152CF"/>
    <w:rsid w:val="002216B2"/>
    <w:rsid w:val="002266DC"/>
    <w:rsid w:val="00251F4F"/>
    <w:rsid w:val="002522F7"/>
    <w:rsid w:val="00290882"/>
    <w:rsid w:val="0029736B"/>
    <w:rsid w:val="002B7CC6"/>
    <w:rsid w:val="002C37F0"/>
    <w:rsid w:val="002C40A3"/>
    <w:rsid w:val="002C49F1"/>
    <w:rsid w:val="002E67E3"/>
    <w:rsid w:val="002F3377"/>
    <w:rsid w:val="00304441"/>
    <w:rsid w:val="00304C79"/>
    <w:rsid w:val="00325FC8"/>
    <w:rsid w:val="0038326C"/>
    <w:rsid w:val="003B1312"/>
    <w:rsid w:val="003B6DD6"/>
    <w:rsid w:val="00413667"/>
    <w:rsid w:val="00427C5C"/>
    <w:rsid w:val="00434652"/>
    <w:rsid w:val="00434D95"/>
    <w:rsid w:val="00435ABA"/>
    <w:rsid w:val="00456BEE"/>
    <w:rsid w:val="00465A9F"/>
    <w:rsid w:val="00476F79"/>
    <w:rsid w:val="00491671"/>
    <w:rsid w:val="0049322E"/>
    <w:rsid w:val="004A63C5"/>
    <w:rsid w:val="004B3AB4"/>
    <w:rsid w:val="004B665D"/>
    <w:rsid w:val="004D17A1"/>
    <w:rsid w:val="004D6521"/>
    <w:rsid w:val="004E354C"/>
    <w:rsid w:val="00505427"/>
    <w:rsid w:val="0051411A"/>
    <w:rsid w:val="00514DC4"/>
    <w:rsid w:val="005168A1"/>
    <w:rsid w:val="005177D6"/>
    <w:rsid w:val="00562814"/>
    <w:rsid w:val="00562E0F"/>
    <w:rsid w:val="0057344E"/>
    <w:rsid w:val="0058476C"/>
    <w:rsid w:val="00597C24"/>
    <w:rsid w:val="005E210B"/>
    <w:rsid w:val="005F6278"/>
    <w:rsid w:val="006174EB"/>
    <w:rsid w:val="006259F7"/>
    <w:rsid w:val="006647C2"/>
    <w:rsid w:val="00674061"/>
    <w:rsid w:val="006C69AA"/>
    <w:rsid w:val="006D1ADD"/>
    <w:rsid w:val="006E5A75"/>
    <w:rsid w:val="00702232"/>
    <w:rsid w:val="00716077"/>
    <w:rsid w:val="0072241E"/>
    <w:rsid w:val="00762896"/>
    <w:rsid w:val="00774FDA"/>
    <w:rsid w:val="00791293"/>
    <w:rsid w:val="007E2F28"/>
    <w:rsid w:val="007F4CF3"/>
    <w:rsid w:val="00816AB4"/>
    <w:rsid w:val="008174CD"/>
    <w:rsid w:val="0082512A"/>
    <w:rsid w:val="008313F6"/>
    <w:rsid w:val="00832942"/>
    <w:rsid w:val="008333E1"/>
    <w:rsid w:val="00854AB9"/>
    <w:rsid w:val="00886067"/>
    <w:rsid w:val="008B37AA"/>
    <w:rsid w:val="008E29E8"/>
    <w:rsid w:val="008E50E5"/>
    <w:rsid w:val="008F6CB5"/>
    <w:rsid w:val="0090005E"/>
    <w:rsid w:val="00917B7E"/>
    <w:rsid w:val="009242A9"/>
    <w:rsid w:val="009631FB"/>
    <w:rsid w:val="00965F07"/>
    <w:rsid w:val="009706CA"/>
    <w:rsid w:val="00974AC0"/>
    <w:rsid w:val="00976CFF"/>
    <w:rsid w:val="00984548"/>
    <w:rsid w:val="009A120A"/>
    <w:rsid w:val="009A3080"/>
    <w:rsid w:val="009A6C31"/>
    <w:rsid w:val="009B3D17"/>
    <w:rsid w:val="009C371D"/>
    <w:rsid w:val="009D2F16"/>
    <w:rsid w:val="009D3B61"/>
    <w:rsid w:val="009D490E"/>
    <w:rsid w:val="00A24849"/>
    <w:rsid w:val="00A26CE5"/>
    <w:rsid w:val="00A51D62"/>
    <w:rsid w:val="00A53FE1"/>
    <w:rsid w:val="00A90429"/>
    <w:rsid w:val="00A96E9C"/>
    <w:rsid w:val="00AB16F9"/>
    <w:rsid w:val="00AC5BDB"/>
    <w:rsid w:val="00AE4C1C"/>
    <w:rsid w:val="00AF3AC1"/>
    <w:rsid w:val="00B10025"/>
    <w:rsid w:val="00B13999"/>
    <w:rsid w:val="00B252CB"/>
    <w:rsid w:val="00B256EB"/>
    <w:rsid w:val="00B32F60"/>
    <w:rsid w:val="00B47451"/>
    <w:rsid w:val="00B47758"/>
    <w:rsid w:val="00B5717D"/>
    <w:rsid w:val="00B61191"/>
    <w:rsid w:val="00B65384"/>
    <w:rsid w:val="00B74087"/>
    <w:rsid w:val="00B81BA9"/>
    <w:rsid w:val="00B91F21"/>
    <w:rsid w:val="00B93AA8"/>
    <w:rsid w:val="00B97151"/>
    <w:rsid w:val="00BB6B92"/>
    <w:rsid w:val="00BC64A0"/>
    <w:rsid w:val="00BE0769"/>
    <w:rsid w:val="00C12D93"/>
    <w:rsid w:val="00C2532B"/>
    <w:rsid w:val="00C26689"/>
    <w:rsid w:val="00C343B2"/>
    <w:rsid w:val="00C533CE"/>
    <w:rsid w:val="00C543E4"/>
    <w:rsid w:val="00C63303"/>
    <w:rsid w:val="00C82299"/>
    <w:rsid w:val="00C93E54"/>
    <w:rsid w:val="00CD5079"/>
    <w:rsid w:val="00CE6868"/>
    <w:rsid w:val="00CF3F8A"/>
    <w:rsid w:val="00CF403B"/>
    <w:rsid w:val="00D019FC"/>
    <w:rsid w:val="00D26610"/>
    <w:rsid w:val="00D36497"/>
    <w:rsid w:val="00D46BDD"/>
    <w:rsid w:val="00D54483"/>
    <w:rsid w:val="00D905E3"/>
    <w:rsid w:val="00DA0ECD"/>
    <w:rsid w:val="00DA78CD"/>
    <w:rsid w:val="00DB3C90"/>
    <w:rsid w:val="00DD6C59"/>
    <w:rsid w:val="00DE385A"/>
    <w:rsid w:val="00DE5C86"/>
    <w:rsid w:val="00DE7DC7"/>
    <w:rsid w:val="00E609F2"/>
    <w:rsid w:val="00E94132"/>
    <w:rsid w:val="00EB1185"/>
    <w:rsid w:val="00EC0D3C"/>
    <w:rsid w:val="00EC528C"/>
    <w:rsid w:val="00ED296B"/>
    <w:rsid w:val="00F04B25"/>
    <w:rsid w:val="00F05B01"/>
    <w:rsid w:val="00F44BE5"/>
    <w:rsid w:val="00F66CF2"/>
    <w:rsid w:val="00F81440"/>
    <w:rsid w:val="00F91129"/>
    <w:rsid w:val="00FA28FC"/>
    <w:rsid w:val="00FB6A65"/>
    <w:rsid w:val="00FC7D82"/>
    <w:rsid w:val="00FE011A"/>
    <w:rsid w:val="00FE2AB4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C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2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Props1.xml><?xml version="1.0" encoding="utf-8"?>
<ds:datastoreItem xmlns:ds="http://schemas.openxmlformats.org/officeDocument/2006/customXml" ds:itemID="{053D24EE-8E4F-4552-8A2C-95AF66D1C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19024-D062-4B0C-9FBE-658BF0AE4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838B1-628F-4855-80E4-87C171DD6000}">
  <ds:schemaRefs>
    <ds:schemaRef ds:uri="http://purl.org/dc/elements/1.1/"/>
    <ds:schemaRef ds:uri="4e9b6ced-7359-427c-8093-21e62ca011a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d5014d0-d5d8-4d75-8af7-8f8e26fb5ce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Mike Daly</cp:lastModifiedBy>
  <cp:revision>2</cp:revision>
  <cp:lastPrinted>2020-02-28T12:29:00Z</cp:lastPrinted>
  <dcterms:created xsi:type="dcterms:W3CDTF">2020-02-28T13:58:00Z</dcterms:created>
  <dcterms:modified xsi:type="dcterms:W3CDTF">2020-02-28T13:58:00Z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