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09" w:rsidRPr="00846140" w:rsidRDefault="00751909" w:rsidP="00751909">
      <w:pPr>
        <w:spacing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 w:rsidRPr="00846140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 xml:space="preserve">Geography of SE Asia </w:t>
      </w:r>
      <w:proofErr w:type="spellStart"/>
      <w:r w:rsidRPr="00846140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Webquest</w:t>
      </w:r>
      <w:proofErr w:type="spellEnd"/>
      <w:r w:rsidRPr="00846140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1</w:t>
      </w:r>
      <w:r w:rsidRPr="00846140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/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2</w:t>
      </w:r>
      <w:r w:rsidRPr="00846140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9/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20</w:t>
      </w:r>
    </w:p>
    <w:p w:rsidR="00751909" w:rsidRPr="00846140" w:rsidRDefault="00751909" w:rsidP="00751909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b/>
          <w:bCs/>
          <w:color w:val="373737"/>
          <w:sz w:val="36"/>
          <w:szCs w:val="36"/>
          <w:u w:val="single"/>
          <w:bdr w:val="none" w:sz="0" w:space="0" w:color="auto" w:frame="1"/>
        </w:rPr>
        <w:t>WebQuest – Geography of S+E Asia</w:t>
      </w:r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  <w:t> </w:t>
      </w:r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i/>
          <w:iCs/>
          <w:color w:val="373737"/>
          <w:u w:val="single"/>
          <w:bdr w:val="none" w:sz="0" w:space="0" w:color="auto" w:frame="1"/>
        </w:rPr>
        <w:t>Answer the</w:t>
      </w:r>
      <w:r w:rsidRPr="00846140">
        <w:rPr>
          <w:rFonts w:ascii="inherit" w:eastAsia="Times New Roman" w:hAnsi="inherit" w:cs="Times New Roman"/>
          <w:b/>
          <w:bCs/>
          <w:i/>
          <w:iCs/>
          <w:color w:val="373737"/>
          <w:u w:val="single"/>
          <w:bdr w:val="none" w:sz="0" w:space="0" w:color="auto" w:frame="1"/>
        </w:rPr>
        <w:t xml:space="preserve"> ‘Geography of S+E Asia’ questions</w:t>
      </w:r>
      <w:r>
        <w:rPr>
          <w:rFonts w:ascii="inherit" w:eastAsia="Times New Roman" w:hAnsi="inherit" w:cs="Times New Roman"/>
          <w:b/>
          <w:bCs/>
          <w:i/>
          <w:iCs/>
          <w:color w:val="373737"/>
          <w:u w:val="single"/>
          <w:bdr w:val="none" w:sz="0" w:space="0" w:color="auto" w:frame="1"/>
        </w:rPr>
        <w:t xml:space="preserve"> IN COMPLETE SENTENCES.</w:t>
      </w:r>
      <w:bookmarkStart w:id="0" w:name="_GoBack"/>
      <w:bookmarkEnd w:id="0"/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  <w:t> </w:t>
      </w:r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  <w:t>SS7G9:</w:t>
      </w:r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1) In reference to the “Himalayan Mountains,” the world’s tallest mountain range, what does ‘Himalaya’ mean?</w:t>
      </w: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2) What is the relationship between the “Gobi Desert” and the Silk Road?</w:t>
      </w: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3) Why is the “Ganges River” so important to the people of India?</w:t>
      </w: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4) Which countries border the “Sea of Japan?”</w:t>
      </w: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rPr>
          <w:rFonts w:ascii="Times New Roman" w:eastAsia="Times New Roman" w:hAnsi="Times New Roman" w:cs="Times New Roman"/>
        </w:rPr>
      </w:pPr>
      <w:r>
        <w:rPr>
          <w:rFonts w:ascii="inherit" w:eastAsia="Times New Roman" w:hAnsi="inherit" w:cs="Times New Roman"/>
          <w:color w:val="373737"/>
          <w:sz w:val="23"/>
          <w:szCs w:val="23"/>
        </w:rPr>
        <w:t>1</w:t>
      </w: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 xml:space="preserve">) How </w:t>
      </w:r>
      <w:r w:rsidRPr="00846140">
        <w:rPr>
          <w:rFonts w:ascii="inherit" w:eastAsia="Times New Roman" w:hAnsi="inherit" w:cs="Times New Roman"/>
          <w:color w:val="373737"/>
          <w:sz w:val="22"/>
          <w:szCs w:val="22"/>
        </w:rPr>
        <w:t xml:space="preserve">large is the “Yangtze River?” What is the name of the </w:t>
      </w:r>
      <w:r w:rsidRPr="00846140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</w:rPr>
        <w:t>world’s largest hydropower station</w:t>
      </w: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</w:rPr>
        <w:t>?</w:t>
      </w: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color w:val="373737"/>
          <w:sz w:val="23"/>
          <w:szCs w:val="23"/>
        </w:rPr>
        <w:t>2</w:t>
      </w: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) Where is the “Bay of Bengal” located?</w:t>
      </w:r>
    </w:p>
    <w:p w:rsidR="00751909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</w:pPr>
      <w:r w:rsidRPr="00846140"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  <w:br/>
      </w:r>
    </w:p>
    <w:p w:rsidR="00751909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</w:pPr>
    </w:p>
    <w:p w:rsidR="00751909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</w:pPr>
    </w:p>
    <w:p w:rsidR="00751909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</w:pPr>
    </w:p>
    <w:p w:rsidR="00751909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</w:pPr>
    </w:p>
    <w:p w:rsidR="00751909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</w:pPr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  <w:t>SS7G10:</w:t>
      </w:r>
    </w:p>
    <w:p w:rsidR="00751909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color w:val="373737"/>
          <w:sz w:val="23"/>
          <w:szCs w:val="23"/>
        </w:rPr>
        <w:t>3</w:t>
      </w: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) The Yangtze River absorbed more than _____% of China’s waste water, and _____% of it is untreated.</w:t>
      </w: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color w:val="373737"/>
          <w:sz w:val="23"/>
          <w:szCs w:val="23"/>
        </w:rPr>
        <w:t>4</w:t>
      </w: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 xml:space="preserve">) </w:t>
      </w:r>
      <w:r>
        <w:rPr>
          <w:rFonts w:ascii="inherit" w:eastAsia="Times New Roman" w:hAnsi="inherit" w:cs="Times New Roman"/>
          <w:color w:val="373737"/>
          <w:sz w:val="23"/>
          <w:szCs w:val="23"/>
        </w:rPr>
        <w:t>What is the most air polluted country? What is the least air polluted country?</w:t>
      </w: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color w:val="373737"/>
          <w:sz w:val="23"/>
          <w:szCs w:val="23"/>
        </w:rPr>
        <w:t>1</w:t>
      </w: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) What caused massive flooding in Beijing, China during the summer of 2012?</w:t>
      </w:r>
    </w:p>
    <w:p w:rsidR="00751909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</w:pPr>
      <w:r w:rsidRPr="00846140"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  <w:br/>
      </w:r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846140">
        <w:rPr>
          <w:rFonts w:ascii="inherit" w:eastAsia="Times New Roman" w:hAnsi="inherit" w:cs="Times New Roman"/>
          <w:b/>
          <w:bCs/>
          <w:color w:val="373737"/>
          <w:sz w:val="23"/>
          <w:szCs w:val="23"/>
          <w:u w:val="single"/>
          <w:bdr w:val="none" w:sz="0" w:space="0" w:color="auto" w:frame="1"/>
        </w:rPr>
        <w:t>SS7G11:</w:t>
      </w:r>
    </w:p>
    <w:p w:rsidR="00751909" w:rsidRPr="00846140" w:rsidRDefault="00751909" w:rsidP="0075190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color w:val="373737"/>
          <w:sz w:val="23"/>
          <w:szCs w:val="23"/>
        </w:rPr>
        <w:t>2</w:t>
      </w: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) Where do most people in China live?</w:t>
      </w: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color w:val="373737"/>
          <w:sz w:val="23"/>
          <w:szCs w:val="23"/>
        </w:rPr>
        <w:t>3</w:t>
      </w: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) When will India pass China as the most populous country in the world?</w:t>
      </w:r>
    </w:p>
    <w:p w:rsidR="00751909" w:rsidRDefault="00751909" w:rsidP="00751909">
      <w:pPr>
        <w:shd w:val="clear" w:color="auto" w:fill="FFFFFF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Default="00751909" w:rsidP="00751909">
      <w:pPr>
        <w:shd w:val="clear" w:color="auto" w:fill="FFFFFF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Default="00751909" w:rsidP="00751909">
      <w:pPr>
        <w:shd w:val="clear" w:color="auto" w:fill="FFFFFF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751909" w:rsidRPr="00846140" w:rsidRDefault="00751909" w:rsidP="00751909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color w:val="373737"/>
          <w:sz w:val="23"/>
          <w:szCs w:val="23"/>
        </w:rPr>
        <w:t>4</w:t>
      </w:r>
      <w:r w:rsidRPr="00846140">
        <w:rPr>
          <w:rFonts w:ascii="inherit" w:eastAsia="Times New Roman" w:hAnsi="inherit" w:cs="Times New Roman"/>
          <w:color w:val="373737"/>
          <w:sz w:val="23"/>
          <w:szCs w:val="23"/>
        </w:rPr>
        <w:t>) Although India covers only 2.4% of the world’s land, it supports over _____% of the world’s population.</w:t>
      </w:r>
    </w:p>
    <w:p w:rsidR="00532B87" w:rsidRDefault="00532B87"/>
    <w:sectPr w:rsidR="00532B87" w:rsidSect="00B1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823"/>
    <w:multiLevelType w:val="multilevel"/>
    <w:tmpl w:val="C26AF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D3880"/>
    <w:multiLevelType w:val="multilevel"/>
    <w:tmpl w:val="72602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A1D46"/>
    <w:multiLevelType w:val="multilevel"/>
    <w:tmpl w:val="662AB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D3705"/>
    <w:multiLevelType w:val="multilevel"/>
    <w:tmpl w:val="050E6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60B2C"/>
    <w:multiLevelType w:val="multilevel"/>
    <w:tmpl w:val="8020C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23128"/>
    <w:multiLevelType w:val="multilevel"/>
    <w:tmpl w:val="1F8CB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54852"/>
    <w:multiLevelType w:val="multilevel"/>
    <w:tmpl w:val="832CA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B6087"/>
    <w:multiLevelType w:val="multilevel"/>
    <w:tmpl w:val="F0CA0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261B1"/>
    <w:multiLevelType w:val="multilevel"/>
    <w:tmpl w:val="3DA44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47775"/>
    <w:multiLevelType w:val="hybridMultilevel"/>
    <w:tmpl w:val="3194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D4EED"/>
    <w:multiLevelType w:val="multilevel"/>
    <w:tmpl w:val="3162E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41DB2"/>
    <w:multiLevelType w:val="multilevel"/>
    <w:tmpl w:val="D43C9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09"/>
    <w:rsid w:val="00532B87"/>
    <w:rsid w:val="005508E4"/>
    <w:rsid w:val="00751909"/>
    <w:rsid w:val="00A22435"/>
    <w:rsid w:val="00B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DBC0C"/>
  <w15:chartTrackingRefBased/>
  <w15:docId w15:val="{EA11A23A-0D05-EB4D-81AC-A403DDE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9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2020-01-28T03:32:00Z</dcterms:created>
  <dcterms:modified xsi:type="dcterms:W3CDTF">2020-01-28T03:36:00Z</dcterms:modified>
</cp:coreProperties>
</file>