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5FAA" w14:textId="6CDE1D25" w:rsidR="003577D1" w:rsidRDefault="003577D1" w:rsidP="003577D1">
      <w:pPr>
        <w:shd w:val="clear" w:color="auto" w:fill="FFFFFF"/>
        <w:spacing w:after="0" w:line="240" w:lineRule="auto"/>
        <w:textAlignment w:val="baseline"/>
        <w:outlineLvl w:val="2"/>
        <w:rPr>
          <w:rFonts w:ascii="inherit" w:eastAsia="Times New Roman" w:hAnsi="inherit" w:cs="Helvetica"/>
          <w:b/>
          <w:bCs/>
          <w:color w:val="000000"/>
          <w:sz w:val="27"/>
          <w:szCs w:val="27"/>
        </w:rPr>
      </w:pPr>
      <w:r w:rsidRPr="003577D1">
        <w:rPr>
          <w:rFonts w:ascii="inherit" w:eastAsia="Times New Roman" w:hAnsi="inherit" w:cs="Helvetica"/>
          <w:b/>
          <w:bCs/>
          <w:color w:val="000000"/>
          <w:sz w:val="27"/>
          <w:szCs w:val="27"/>
        </w:rPr>
        <w:fldChar w:fldCharType="begin"/>
      </w:r>
      <w:r w:rsidRPr="003577D1">
        <w:rPr>
          <w:rFonts w:ascii="inherit" w:eastAsia="Times New Roman" w:hAnsi="inherit" w:cs="Helvetica"/>
          <w:b/>
          <w:bCs/>
          <w:color w:val="000000"/>
          <w:sz w:val="27"/>
          <w:szCs w:val="27"/>
        </w:rPr>
        <w:instrText xml:space="preserve"> HYPERLINK "https://www.npr.org/sections/national/" </w:instrText>
      </w:r>
      <w:r w:rsidRPr="003577D1">
        <w:rPr>
          <w:rFonts w:ascii="inherit" w:eastAsia="Times New Roman" w:hAnsi="inherit" w:cs="Helvetica"/>
          <w:b/>
          <w:bCs/>
          <w:color w:val="000000"/>
          <w:sz w:val="27"/>
          <w:szCs w:val="27"/>
        </w:rPr>
        <w:fldChar w:fldCharType="separate"/>
      </w:r>
      <w:r w:rsidR="003B3D3C">
        <w:rPr>
          <w:rFonts w:ascii="Helvetica" w:eastAsia="Times New Roman" w:hAnsi="Helvetica" w:cs="Helvetica"/>
          <w:caps/>
          <w:color w:val="636363"/>
          <w:spacing w:val="15"/>
          <w:sz w:val="27"/>
          <w:szCs w:val="27"/>
          <w:u w:val="single"/>
          <w:bdr w:val="none" w:sz="0" w:space="0" w:color="auto" w:frame="1"/>
        </w:rPr>
        <w:t>ENGAGE</w:t>
      </w:r>
      <w:r w:rsidRPr="003577D1">
        <w:rPr>
          <w:rFonts w:ascii="inherit" w:eastAsia="Times New Roman" w:hAnsi="inherit" w:cs="Helvetica"/>
          <w:b/>
          <w:bCs/>
          <w:color w:val="000000"/>
          <w:sz w:val="27"/>
          <w:szCs w:val="27"/>
        </w:rPr>
        <w:fldChar w:fldCharType="end"/>
      </w:r>
      <w:r w:rsidR="003B3D3C">
        <w:rPr>
          <w:rFonts w:ascii="inherit" w:eastAsia="Times New Roman" w:hAnsi="inherit" w:cs="Helvetica"/>
          <w:b/>
          <w:bCs/>
          <w:color w:val="000000"/>
          <w:sz w:val="27"/>
          <w:szCs w:val="27"/>
        </w:rPr>
        <w:t xml:space="preserve"> WITH THE TEXT – HIGHLIGHTING STRATEGY:</w:t>
      </w:r>
    </w:p>
    <w:p w14:paraId="201114B9" w14:textId="4A54AF7C" w:rsidR="003B3D3C" w:rsidRDefault="003B3D3C" w:rsidP="003577D1">
      <w:pPr>
        <w:shd w:val="clear" w:color="auto" w:fill="FFFFFF"/>
        <w:spacing w:after="0" w:line="240" w:lineRule="auto"/>
        <w:textAlignment w:val="baseline"/>
        <w:outlineLvl w:val="2"/>
        <w:rPr>
          <w:rFonts w:ascii="inherit" w:eastAsia="Times New Roman" w:hAnsi="inherit" w:cs="Helvetica"/>
          <w:b/>
          <w:bCs/>
          <w:color w:val="000000"/>
          <w:sz w:val="27"/>
          <w:szCs w:val="27"/>
        </w:rPr>
      </w:pPr>
    </w:p>
    <w:p w14:paraId="2DDCFD51" w14:textId="33606250" w:rsidR="003B3D3C" w:rsidRPr="00032E29" w:rsidRDefault="00E05F11" w:rsidP="003577D1">
      <w:pPr>
        <w:shd w:val="clear" w:color="auto" w:fill="FFFFFF"/>
        <w:spacing w:after="0" w:line="240" w:lineRule="auto"/>
        <w:textAlignment w:val="baseline"/>
        <w:outlineLvl w:val="2"/>
        <w:rPr>
          <w:rFonts w:ascii="inherit" w:eastAsia="Times New Roman" w:hAnsi="inherit" w:cs="Helvetica"/>
          <w:b/>
          <w:bCs/>
          <w:color w:val="000000"/>
          <w:sz w:val="27"/>
          <w:szCs w:val="27"/>
          <w:highlight w:val="green"/>
          <w:u w:val="single"/>
        </w:rPr>
      </w:pPr>
      <w:r>
        <w:rPr>
          <w:rFonts w:ascii="inherit" w:eastAsia="Times New Roman" w:hAnsi="inherit" w:cs="Helvetica"/>
          <w:b/>
          <w:bCs/>
          <w:color w:val="000000"/>
          <w:sz w:val="27"/>
          <w:szCs w:val="27"/>
        </w:rPr>
        <w:t xml:space="preserve">ONE COLOR FOR </w:t>
      </w:r>
      <w:r w:rsidRPr="00E05F11">
        <w:rPr>
          <w:rFonts w:ascii="inherit" w:eastAsia="Times New Roman" w:hAnsi="inherit" w:cs="Helvetica"/>
          <w:b/>
          <w:bCs/>
          <w:color w:val="000000"/>
          <w:sz w:val="27"/>
          <w:szCs w:val="27"/>
          <w:u w:val="single"/>
        </w:rPr>
        <w:t>LOGOS</w:t>
      </w:r>
      <w:r>
        <w:rPr>
          <w:rFonts w:ascii="inherit" w:eastAsia="Times New Roman" w:hAnsi="inherit" w:cs="Helvetica"/>
          <w:b/>
          <w:bCs/>
          <w:color w:val="000000"/>
          <w:sz w:val="27"/>
          <w:szCs w:val="27"/>
          <w:u w:val="single"/>
        </w:rPr>
        <w:t xml:space="preserve"> </w:t>
      </w:r>
      <w:r w:rsidRPr="00032E29">
        <w:rPr>
          <w:rFonts w:ascii="inherit" w:eastAsia="Times New Roman" w:hAnsi="inherit" w:cs="Helvetica"/>
          <w:b/>
          <w:bCs/>
          <w:color w:val="000000"/>
          <w:sz w:val="27"/>
          <w:szCs w:val="27"/>
          <w:highlight w:val="green"/>
          <w:u w:val="single"/>
        </w:rPr>
        <w:t>– For example</w:t>
      </w:r>
      <w:r w:rsidR="00947F28" w:rsidRPr="00032E29">
        <w:rPr>
          <w:rFonts w:ascii="inherit" w:eastAsia="Times New Roman" w:hAnsi="inherit" w:cs="Helvetica"/>
          <w:b/>
          <w:bCs/>
          <w:color w:val="000000"/>
          <w:sz w:val="27"/>
          <w:szCs w:val="27"/>
          <w:highlight w:val="green"/>
          <w:u w:val="single"/>
        </w:rPr>
        <w:t>:</w:t>
      </w:r>
      <w:r w:rsidRPr="00032E29">
        <w:rPr>
          <w:rFonts w:ascii="inherit" w:eastAsia="Times New Roman" w:hAnsi="inherit" w:cs="Helvetica"/>
          <w:b/>
          <w:bCs/>
          <w:color w:val="000000"/>
          <w:sz w:val="27"/>
          <w:szCs w:val="27"/>
          <w:highlight w:val="green"/>
          <w:u w:val="single"/>
        </w:rPr>
        <w:t xml:space="preserve"> green</w:t>
      </w:r>
    </w:p>
    <w:p w14:paraId="0870206E" w14:textId="13A8563B" w:rsidR="00E05F11" w:rsidRPr="003577D1" w:rsidRDefault="00E05F11" w:rsidP="00E05F11">
      <w:pPr>
        <w:shd w:val="clear" w:color="auto" w:fill="FFFFFF"/>
        <w:spacing w:after="0" w:line="240" w:lineRule="auto"/>
        <w:textAlignment w:val="baseline"/>
        <w:outlineLvl w:val="2"/>
        <w:rPr>
          <w:rFonts w:ascii="inherit" w:eastAsia="Times New Roman" w:hAnsi="inherit" w:cs="Helvetica"/>
          <w:b/>
          <w:bCs/>
          <w:color w:val="000000"/>
          <w:sz w:val="27"/>
          <w:szCs w:val="27"/>
        </w:rPr>
      </w:pPr>
      <w:r w:rsidRPr="00032E29">
        <w:rPr>
          <w:rFonts w:ascii="inherit" w:eastAsia="Times New Roman" w:hAnsi="inherit" w:cs="Helvetica"/>
          <w:b/>
          <w:bCs/>
          <w:color w:val="000000"/>
          <w:sz w:val="27"/>
          <w:szCs w:val="27"/>
          <w:highlight w:val="green"/>
        </w:rPr>
        <w:t>ONE COLOR FOR</w:t>
      </w:r>
      <w:r>
        <w:rPr>
          <w:rFonts w:ascii="inherit" w:eastAsia="Times New Roman" w:hAnsi="inherit" w:cs="Helvetica"/>
          <w:b/>
          <w:bCs/>
          <w:color w:val="000000"/>
          <w:sz w:val="27"/>
          <w:szCs w:val="27"/>
        </w:rPr>
        <w:t xml:space="preserve"> </w:t>
      </w:r>
      <w:r>
        <w:rPr>
          <w:rFonts w:ascii="inherit" w:eastAsia="Times New Roman" w:hAnsi="inherit" w:cs="Helvetica"/>
          <w:b/>
          <w:bCs/>
          <w:color w:val="000000"/>
          <w:sz w:val="27"/>
          <w:szCs w:val="27"/>
          <w:u w:val="single"/>
        </w:rPr>
        <w:t>ETHOS</w:t>
      </w:r>
      <w:proofErr w:type="gramStart"/>
      <w:r>
        <w:rPr>
          <w:rFonts w:ascii="inherit" w:eastAsia="Times New Roman" w:hAnsi="inherit" w:cs="Helvetica"/>
          <w:b/>
          <w:bCs/>
          <w:color w:val="000000"/>
          <w:sz w:val="27"/>
          <w:szCs w:val="27"/>
          <w:u w:val="single"/>
        </w:rPr>
        <w:t>-  For</w:t>
      </w:r>
      <w:proofErr w:type="gramEnd"/>
      <w:r>
        <w:rPr>
          <w:rFonts w:ascii="inherit" w:eastAsia="Times New Roman" w:hAnsi="inherit" w:cs="Helvetica"/>
          <w:b/>
          <w:bCs/>
          <w:color w:val="000000"/>
          <w:sz w:val="27"/>
          <w:szCs w:val="27"/>
          <w:u w:val="single"/>
        </w:rPr>
        <w:t xml:space="preserve"> example</w:t>
      </w:r>
      <w:r w:rsidR="00947F28">
        <w:rPr>
          <w:rFonts w:ascii="inherit" w:eastAsia="Times New Roman" w:hAnsi="inherit" w:cs="Helvetica"/>
          <w:b/>
          <w:bCs/>
          <w:color w:val="000000"/>
          <w:sz w:val="27"/>
          <w:szCs w:val="27"/>
          <w:u w:val="single"/>
        </w:rPr>
        <w:t>:</w:t>
      </w:r>
      <w:r>
        <w:rPr>
          <w:rFonts w:ascii="inherit" w:eastAsia="Times New Roman" w:hAnsi="inherit" w:cs="Helvetica"/>
          <w:b/>
          <w:bCs/>
          <w:color w:val="000000"/>
          <w:sz w:val="27"/>
          <w:szCs w:val="27"/>
          <w:u w:val="single"/>
        </w:rPr>
        <w:t xml:space="preserve"> yellow</w:t>
      </w:r>
    </w:p>
    <w:p w14:paraId="5098D85A" w14:textId="51859A45" w:rsidR="00E05F11" w:rsidRPr="003577D1" w:rsidRDefault="00E05F11" w:rsidP="00E05F11">
      <w:pPr>
        <w:shd w:val="clear" w:color="auto" w:fill="FFFFFF"/>
        <w:spacing w:after="0" w:line="240" w:lineRule="auto"/>
        <w:textAlignment w:val="baseline"/>
        <w:outlineLvl w:val="2"/>
        <w:rPr>
          <w:rFonts w:ascii="inherit" w:eastAsia="Times New Roman" w:hAnsi="inherit" w:cs="Helvetica"/>
          <w:b/>
          <w:bCs/>
          <w:color w:val="000000"/>
          <w:sz w:val="27"/>
          <w:szCs w:val="27"/>
        </w:rPr>
      </w:pPr>
      <w:r>
        <w:rPr>
          <w:rFonts w:ascii="inherit" w:eastAsia="Times New Roman" w:hAnsi="inherit" w:cs="Helvetica"/>
          <w:b/>
          <w:bCs/>
          <w:color w:val="000000"/>
          <w:sz w:val="27"/>
          <w:szCs w:val="27"/>
        </w:rPr>
        <w:t xml:space="preserve">ONE COLOR FOR </w:t>
      </w:r>
      <w:r w:rsidRPr="00032E29">
        <w:rPr>
          <w:rFonts w:ascii="inherit" w:eastAsia="Times New Roman" w:hAnsi="inherit" w:cs="Helvetica"/>
          <w:b/>
          <w:bCs/>
          <w:color w:val="000000"/>
          <w:sz w:val="27"/>
          <w:szCs w:val="27"/>
          <w:highlight w:val="yellow"/>
          <w:u w:val="single"/>
        </w:rPr>
        <w:t>PATHOS</w:t>
      </w:r>
      <w:r>
        <w:rPr>
          <w:rFonts w:ascii="inherit" w:eastAsia="Times New Roman" w:hAnsi="inherit" w:cs="Helvetica"/>
          <w:b/>
          <w:bCs/>
          <w:color w:val="000000"/>
          <w:sz w:val="27"/>
          <w:szCs w:val="27"/>
          <w:u w:val="single"/>
        </w:rPr>
        <w:t xml:space="preserve"> - For example</w:t>
      </w:r>
      <w:r w:rsidR="00947F28">
        <w:rPr>
          <w:rFonts w:ascii="inherit" w:eastAsia="Times New Roman" w:hAnsi="inherit" w:cs="Helvetica"/>
          <w:b/>
          <w:bCs/>
          <w:color w:val="000000"/>
          <w:sz w:val="27"/>
          <w:szCs w:val="27"/>
          <w:u w:val="single"/>
        </w:rPr>
        <w:t>: Orange</w:t>
      </w:r>
    </w:p>
    <w:p w14:paraId="6122A065" w14:textId="77777777" w:rsidR="00E05F11" w:rsidRPr="003577D1" w:rsidRDefault="00E05F11" w:rsidP="003577D1">
      <w:pPr>
        <w:shd w:val="clear" w:color="auto" w:fill="FFFFFF"/>
        <w:spacing w:after="0" w:line="240" w:lineRule="auto"/>
        <w:textAlignment w:val="baseline"/>
        <w:outlineLvl w:val="2"/>
        <w:rPr>
          <w:rFonts w:ascii="inherit" w:eastAsia="Times New Roman" w:hAnsi="inherit" w:cs="Helvetica"/>
          <w:b/>
          <w:bCs/>
          <w:color w:val="000000"/>
          <w:sz w:val="27"/>
          <w:szCs w:val="27"/>
        </w:rPr>
      </w:pPr>
    </w:p>
    <w:p w14:paraId="6C68E5E1" w14:textId="77777777" w:rsidR="003577D1" w:rsidRPr="003577D1" w:rsidRDefault="003577D1" w:rsidP="009252BF">
      <w:pPr>
        <w:shd w:val="clear" w:color="auto" w:fill="FFFFFF"/>
        <w:spacing w:line="240" w:lineRule="auto"/>
        <w:jc w:val="center"/>
        <w:textAlignment w:val="baseline"/>
        <w:outlineLvl w:val="2"/>
        <w:rPr>
          <w:rFonts w:ascii="inherit" w:eastAsia="Times New Roman" w:hAnsi="inherit" w:cs="Helvetica"/>
          <w:b/>
          <w:bCs/>
          <w:color w:val="000000"/>
          <w:sz w:val="27"/>
          <w:szCs w:val="27"/>
        </w:rPr>
      </w:pPr>
      <w:r w:rsidRPr="003577D1">
        <w:rPr>
          <w:rFonts w:ascii="Helvetica" w:eastAsia="Times New Roman" w:hAnsi="Helvetica" w:cs="Helvetica"/>
          <w:color w:val="5076B8"/>
          <w:sz w:val="27"/>
          <w:szCs w:val="27"/>
          <w:u w:val="single"/>
          <w:bdr w:val="none" w:sz="0" w:space="0" w:color="auto" w:frame="1"/>
        </w:rPr>
        <w:t>'</w:t>
      </w:r>
      <w:hyperlink r:id="rId7" w:history="1">
        <w:r w:rsidRPr="003577D1">
          <w:rPr>
            <w:rStyle w:val="Hyperlink"/>
            <w:rFonts w:ascii="Helvetica" w:eastAsia="Times New Roman" w:hAnsi="Helvetica" w:cs="Helvetica"/>
            <w:sz w:val="27"/>
            <w:szCs w:val="27"/>
            <w:bdr w:val="none" w:sz="0" w:space="0" w:color="auto" w:frame="1"/>
          </w:rPr>
          <w:t xml:space="preserve">This Is All Wrong,' Greta Thunberg Tells World Leaders </w:t>
        </w:r>
        <w:proofErr w:type="gramStart"/>
        <w:r w:rsidRPr="003577D1">
          <w:rPr>
            <w:rStyle w:val="Hyperlink"/>
            <w:rFonts w:ascii="Helvetica" w:eastAsia="Times New Roman" w:hAnsi="Helvetica" w:cs="Helvetica"/>
            <w:sz w:val="27"/>
            <w:szCs w:val="27"/>
            <w:bdr w:val="none" w:sz="0" w:space="0" w:color="auto" w:frame="1"/>
          </w:rPr>
          <w:t>At</w:t>
        </w:r>
        <w:proofErr w:type="gramEnd"/>
        <w:r w:rsidRPr="003577D1">
          <w:rPr>
            <w:rStyle w:val="Hyperlink"/>
            <w:rFonts w:ascii="Helvetica" w:eastAsia="Times New Roman" w:hAnsi="Helvetica" w:cs="Helvetica"/>
            <w:sz w:val="27"/>
            <w:szCs w:val="27"/>
            <w:bdr w:val="none" w:sz="0" w:space="0" w:color="auto" w:frame="1"/>
          </w:rPr>
          <w:t xml:space="preserve"> U.N. Climate Session</w:t>
        </w:r>
      </w:hyperlink>
    </w:p>
    <w:p w14:paraId="0F47E2E0" w14:textId="77777777" w:rsidR="003577D1" w:rsidRPr="003577D1" w:rsidRDefault="003577D1" w:rsidP="009252BF">
      <w:pPr>
        <w:shd w:val="clear" w:color="auto" w:fill="FFFFFF"/>
        <w:spacing w:after="0" w:line="240" w:lineRule="auto"/>
        <w:jc w:val="center"/>
        <w:textAlignment w:val="baseline"/>
        <w:rPr>
          <w:rFonts w:ascii="Georgia" w:eastAsia="Times New Roman" w:hAnsi="Georgia" w:cs="Times New Roman"/>
          <w:color w:val="333333"/>
          <w:sz w:val="24"/>
          <w:szCs w:val="24"/>
        </w:rPr>
      </w:pPr>
      <w:r>
        <w:rPr>
          <w:rFonts w:ascii="inherit" w:eastAsia="Times New Roman" w:hAnsi="inherit" w:cs="Times New Roman"/>
          <w:i/>
          <w:iCs/>
          <w:color w:val="333333"/>
          <w:sz w:val="24"/>
          <w:szCs w:val="24"/>
          <w:bdr w:val="none" w:sz="0" w:space="0" w:color="auto" w:frame="1"/>
        </w:rPr>
        <w:t>C</w:t>
      </w:r>
      <w:r w:rsidRPr="003577D1">
        <w:rPr>
          <w:rFonts w:ascii="inherit" w:eastAsia="Times New Roman" w:hAnsi="inherit" w:cs="Times New Roman"/>
          <w:i/>
          <w:iCs/>
          <w:color w:val="333333"/>
          <w:sz w:val="24"/>
          <w:szCs w:val="24"/>
          <w:bdr w:val="none" w:sz="0" w:space="0" w:color="auto" w:frame="1"/>
        </w:rPr>
        <w:t>limate activist Greta Thunberg, 16, addressed the U.N.'s Climate Action Summit in New York City on Monday. Here's the full transcript of Thunberg's speech, beginning with her response to a question about the message she has for world leaders.</w:t>
      </w:r>
    </w:p>
    <w:p w14:paraId="53D761D9" w14:textId="77777777" w:rsid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p>
    <w:p w14:paraId="08D19DB3"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"My message is that we'll be watching you.</w:t>
      </w:r>
    </w:p>
    <w:p w14:paraId="6C9B83A9"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"This is all wrong. I shouldn't be up here</w:t>
      </w:r>
      <w:r w:rsidRPr="00032E29">
        <w:rPr>
          <w:rFonts w:ascii="Georgia" w:eastAsia="Times New Roman" w:hAnsi="Georgia" w:cs="Times New Roman"/>
          <w:color w:val="333333"/>
          <w:sz w:val="24"/>
          <w:szCs w:val="24"/>
          <w:highlight w:val="yellow"/>
        </w:rPr>
        <w:t>. I should be back in school on the other side of the ocean. Yet you all come to us young people for hope. How dare you!</w:t>
      </w:r>
    </w:p>
    <w:p w14:paraId="2516EDF8"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032E29">
        <w:rPr>
          <w:rFonts w:ascii="Georgia" w:eastAsia="Times New Roman" w:hAnsi="Georgia" w:cs="Times New Roman"/>
          <w:color w:val="333333"/>
          <w:sz w:val="24"/>
          <w:szCs w:val="24"/>
          <w:highlight w:val="yellow"/>
        </w:rPr>
        <w:t>"You have stolen my dreams and my childhood</w:t>
      </w:r>
      <w:r w:rsidRPr="003577D1">
        <w:rPr>
          <w:rFonts w:ascii="Georgia" w:eastAsia="Times New Roman" w:hAnsi="Georgia" w:cs="Times New Roman"/>
          <w:color w:val="333333"/>
          <w:sz w:val="24"/>
          <w:szCs w:val="24"/>
        </w:rPr>
        <w:t xml:space="preserve"> with your empty words. And yet I'm one of the lucky ones. People are suffering. People are dying. Entire ecosystems are collapsing. We are in the beginning of a mass extinction, and all you can talk about is money and fairy tales of eternal economic growth. How dare you!</w:t>
      </w:r>
    </w:p>
    <w:p w14:paraId="7BB41B6E" w14:textId="77777777" w:rsidR="003577D1" w:rsidRPr="003577D1" w:rsidRDefault="003577D1" w:rsidP="003577D1">
      <w:pPr>
        <w:shd w:val="clear" w:color="auto" w:fill="FFFFFF"/>
        <w:spacing w:after="0" w:line="240" w:lineRule="auto"/>
        <w:textAlignment w:val="baseline"/>
        <w:rPr>
          <w:rFonts w:ascii="Helvetica" w:eastAsia="Times New Roman" w:hAnsi="Helvetica" w:cs="Helvetica"/>
          <w:color w:val="000000"/>
          <w:sz w:val="21"/>
          <w:szCs w:val="21"/>
        </w:rPr>
      </w:pPr>
    </w:p>
    <w:p w14:paraId="478D5115"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032E29">
        <w:rPr>
          <w:rFonts w:ascii="Georgia" w:eastAsia="Times New Roman" w:hAnsi="Georgia" w:cs="Times New Roman"/>
          <w:color w:val="333333"/>
          <w:sz w:val="24"/>
          <w:szCs w:val="24"/>
          <w:highlight w:val="green"/>
        </w:rPr>
        <w:t>"For more than 30 years, the science has been crystal clear</w:t>
      </w:r>
      <w:r w:rsidRPr="003577D1">
        <w:rPr>
          <w:rFonts w:ascii="Georgia" w:eastAsia="Times New Roman" w:hAnsi="Georgia" w:cs="Times New Roman"/>
          <w:color w:val="333333"/>
          <w:sz w:val="24"/>
          <w:szCs w:val="24"/>
        </w:rPr>
        <w:t>. How dare you continue to look away and come here saying that you're doing enough, when the politics and solutions needed are still nowhere in sight.</w:t>
      </w:r>
    </w:p>
    <w:p w14:paraId="136C71DE"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 xml:space="preserve">"You say you hear us and that you understand the urgency. But no matter how sad and angry I am, I do not want to believe that. Because if you really understood the situation and </w:t>
      </w:r>
      <w:proofErr w:type="gramStart"/>
      <w:r w:rsidRPr="003577D1">
        <w:rPr>
          <w:rFonts w:ascii="Georgia" w:eastAsia="Times New Roman" w:hAnsi="Georgia" w:cs="Times New Roman"/>
          <w:color w:val="333333"/>
          <w:sz w:val="24"/>
          <w:szCs w:val="24"/>
        </w:rPr>
        <w:t>still kept</w:t>
      </w:r>
      <w:proofErr w:type="gramEnd"/>
      <w:r w:rsidRPr="003577D1">
        <w:rPr>
          <w:rFonts w:ascii="Georgia" w:eastAsia="Times New Roman" w:hAnsi="Georgia" w:cs="Times New Roman"/>
          <w:color w:val="333333"/>
          <w:sz w:val="24"/>
          <w:szCs w:val="24"/>
        </w:rPr>
        <w:t xml:space="preserve"> on failing to act, then you would be evil. And that I refuse to believe.</w:t>
      </w:r>
    </w:p>
    <w:p w14:paraId="4258FFF4"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D43431">
        <w:rPr>
          <w:rFonts w:ascii="Georgia" w:eastAsia="Times New Roman" w:hAnsi="Georgia" w:cs="Times New Roman"/>
          <w:color w:val="333333"/>
          <w:sz w:val="24"/>
          <w:szCs w:val="24"/>
          <w:highlight w:val="green"/>
        </w:rPr>
        <w:t>"The popular idea of cutting our emissions in half in 10 years only gives us a 50% chance of staying below 1.5 degrees [Celsius], and the risk of setting off irreversible chain reactions beyond human control.</w:t>
      </w:r>
    </w:p>
    <w:p w14:paraId="6B601738" w14:textId="77777777" w:rsidR="003577D1" w:rsidRPr="003577D1" w:rsidRDefault="003577D1" w:rsidP="003577D1">
      <w:pPr>
        <w:pBdr>
          <w:top w:val="single" w:sz="6" w:space="1" w:color="auto"/>
        </w:pBdr>
        <w:spacing w:after="0" w:line="240" w:lineRule="auto"/>
        <w:jc w:val="center"/>
        <w:rPr>
          <w:rFonts w:ascii="Arial" w:eastAsia="Times New Roman" w:hAnsi="Arial" w:cs="Arial"/>
          <w:vanish/>
          <w:sz w:val="16"/>
          <w:szCs w:val="16"/>
        </w:rPr>
      </w:pPr>
      <w:r w:rsidRPr="003577D1">
        <w:rPr>
          <w:rFonts w:ascii="Arial" w:eastAsia="Times New Roman" w:hAnsi="Arial" w:cs="Arial"/>
          <w:vanish/>
          <w:sz w:val="16"/>
          <w:szCs w:val="16"/>
        </w:rPr>
        <w:t>Bottom of Form</w:t>
      </w:r>
    </w:p>
    <w:p w14:paraId="6067A88B"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 xml:space="preserve">"Fifty percent may be acceptable to you. But those numbers do not include tipping points, most feedback loops, additional warming hidden by toxic air pollution or the aspects of equity and climate justice. </w:t>
      </w:r>
      <w:r w:rsidRPr="00D97BEB">
        <w:rPr>
          <w:rFonts w:ascii="Georgia" w:eastAsia="Times New Roman" w:hAnsi="Georgia" w:cs="Times New Roman"/>
          <w:color w:val="333333"/>
          <w:sz w:val="24"/>
          <w:szCs w:val="24"/>
          <w:highlight w:val="green"/>
        </w:rPr>
        <w:t>They also rely on my generation sucking hundreds of billions of tons of your CO2 out of the air with technologies that barely exist.</w:t>
      </w:r>
    </w:p>
    <w:p w14:paraId="03B9B73D"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w:t>
      </w:r>
      <w:proofErr w:type="gramStart"/>
      <w:r w:rsidRPr="003577D1">
        <w:rPr>
          <w:rFonts w:ascii="Georgia" w:eastAsia="Times New Roman" w:hAnsi="Georgia" w:cs="Times New Roman"/>
          <w:color w:val="333333"/>
          <w:sz w:val="24"/>
          <w:szCs w:val="24"/>
        </w:rPr>
        <w:t>So</w:t>
      </w:r>
      <w:proofErr w:type="gramEnd"/>
      <w:r w:rsidRPr="003577D1">
        <w:rPr>
          <w:rFonts w:ascii="Georgia" w:eastAsia="Times New Roman" w:hAnsi="Georgia" w:cs="Times New Roman"/>
          <w:color w:val="333333"/>
          <w:sz w:val="24"/>
          <w:szCs w:val="24"/>
        </w:rPr>
        <w:t xml:space="preserve"> a 50% risk is simply not acceptable to us </w:t>
      </w:r>
      <w:r w:rsidRPr="00D97BEB">
        <w:rPr>
          <w:rFonts w:ascii="Georgia" w:eastAsia="Times New Roman" w:hAnsi="Georgia" w:cs="Times New Roman"/>
          <w:color w:val="333333"/>
          <w:sz w:val="24"/>
          <w:szCs w:val="24"/>
          <w:highlight w:val="yellow"/>
        </w:rPr>
        <w:t>— we who have to live with the consequences.</w:t>
      </w:r>
      <w:bookmarkStart w:id="0" w:name="_GoBack"/>
      <w:bookmarkEnd w:id="0"/>
    </w:p>
    <w:p w14:paraId="06B7515E"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D97BEB">
        <w:rPr>
          <w:rFonts w:ascii="Georgia" w:eastAsia="Times New Roman" w:hAnsi="Georgia" w:cs="Times New Roman"/>
          <w:color w:val="333333"/>
          <w:sz w:val="24"/>
          <w:szCs w:val="24"/>
          <w:highlight w:val="cyan"/>
        </w:rPr>
        <w:lastRenderedPageBreak/>
        <w:t>"To have a 67% chance of staying below a 1.5 degrees global temperature rise – the best odds given by the [Intergovernmental Panel on Climate Change] – the world had 420 gigatons of CO2 left to emit back on Jan. 1st, 2018. Today that figure is already down to less than 350 gigatons.</w:t>
      </w:r>
    </w:p>
    <w:p w14:paraId="41B92B16"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w:t>
      </w:r>
      <w:r w:rsidRPr="00D97BEB">
        <w:rPr>
          <w:rFonts w:ascii="Georgia" w:eastAsia="Times New Roman" w:hAnsi="Georgia" w:cs="Times New Roman"/>
          <w:color w:val="333333"/>
          <w:sz w:val="24"/>
          <w:szCs w:val="24"/>
          <w:highlight w:val="yellow"/>
        </w:rPr>
        <w:t>How dare you</w:t>
      </w:r>
      <w:r w:rsidRPr="003577D1">
        <w:rPr>
          <w:rFonts w:ascii="Georgia" w:eastAsia="Times New Roman" w:hAnsi="Georgia" w:cs="Times New Roman"/>
          <w:color w:val="333333"/>
          <w:sz w:val="24"/>
          <w:szCs w:val="24"/>
        </w:rPr>
        <w:t xml:space="preserve"> pretend that this can be solved with just 'business as usual' and some technical solutions? </w:t>
      </w:r>
      <w:r w:rsidRPr="00D97BEB">
        <w:rPr>
          <w:rFonts w:ascii="Georgia" w:eastAsia="Times New Roman" w:hAnsi="Georgia" w:cs="Times New Roman"/>
          <w:color w:val="333333"/>
          <w:sz w:val="24"/>
          <w:szCs w:val="24"/>
          <w:highlight w:val="green"/>
        </w:rPr>
        <w:t>With today's emissions levels, that remaining CO2 budget will be entirely gone within less than 8 1/2 years.</w:t>
      </w:r>
    </w:p>
    <w:p w14:paraId="77B6BDB6"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"There will not be any solutions or plans presented in line with these figures here today, because these numbers are too uncomfortable</w:t>
      </w:r>
      <w:r w:rsidRPr="00D97BEB">
        <w:rPr>
          <w:rFonts w:ascii="Georgia" w:eastAsia="Times New Roman" w:hAnsi="Georgia" w:cs="Times New Roman"/>
          <w:color w:val="333333"/>
          <w:sz w:val="24"/>
          <w:szCs w:val="24"/>
          <w:highlight w:val="yellow"/>
        </w:rPr>
        <w:t>. And you are still not mature enough to tell it like it is.</w:t>
      </w:r>
    </w:p>
    <w:p w14:paraId="3898DD56"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 xml:space="preserve">"You are failing us. But the young people are starting to understand your betrayal. The eyes of all future generations are upon you. </w:t>
      </w:r>
      <w:r w:rsidRPr="00D97BEB">
        <w:rPr>
          <w:rFonts w:ascii="Georgia" w:eastAsia="Times New Roman" w:hAnsi="Georgia" w:cs="Times New Roman"/>
          <w:color w:val="333333"/>
          <w:sz w:val="24"/>
          <w:szCs w:val="24"/>
          <w:highlight w:val="yellow"/>
        </w:rPr>
        <w:t>And if you choose to fail us, I say: We will never forgive you.</w:t>
      </w:r>
    </w:p>
    <w:p w14:paraId="5B700D93"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"We will not let you get away with this. Right here, right now is where we draw the line. The world is waking up. And change is coming, whether you like it or not.</w:t>
      </w:r>
    </w:p>
    <w:p w14:paraId="74C5985E" w14:textId="77777777" w:rsidR="003577D1" w:rsidRPr="003577D1" w:rsidRDefault="003577D1" w:rsidP="003577D1">
      <w:pPr>
        <w:shd w:val="clear" w:color="auto" w:fill="FFFFFF"/>
        <w:spacing w:after="282" w:line="240" w:lineRule="auto"/>
        <w:textAlignment w:val="baseline"/>
        <w:rPr>
          <w:rFonts w:ascii="Georgia" w:eastAsia="Times New Roman" w:hAnsi="Georgia" w:cs="Times New Roman"/>
          <w:color w:val="333333"/>
          <w:sz w:val="24"/>
          <w:szCs w:val="24"/>
        </w:rPr>
      </w:pPr>
      <w:r w:rsidRPr="003577D1">
        <w:rPr>
          <w:rFonts w:ascii="Georgia" w:eastAsia="Times New Roman" w:hAnsi="Georgia" w:cs="Times New Roman"/>
          <w:color w:val="333333"/>
          <w:sz w:val="24"/>
          <w:szCs w:val="24"/>
        </w:rPr>
        <w:t>"Thank you."</w:t>
      </w:r>
    </w:p>
    <w:p w14:paraId="5B73316D" w14:textId="4C9E7B63" w:rsidR="00CF402C" w:rsidRDefault="00CF402C"/>
    <w:p w14:paraId="76F04FF7" w14:textId="7C38B01C" w:rsidR="00E74F4C" w:rsidRDefault="00E74F4C"/>
    <w:p w14:paraId="105BB0C0" w14:textId="77777777" w:rsidR="00370AB6" w:rsidRPr="00370AB6" w:rsidRDefault="00370AB6" w:rsidP="008D7EEB">
      <w:pPr>
        <w:rPr>
          <w:sz w:val="48"/>
          <w:szCs w:val="48"/>
          <w:u w:val="single"/>
        </w:rPr>
      </w:pPr>
      <w:r w:rsidRPr="00370AB6">
        <w:rPr>
          <w:sz w:val="48"/>
          <w:szCs w:val="48"/>
          <w:u w:val="single"/>
        </w:rPr>
        <w:t>RACE RESPONSE</w:t>
      </w:r>
    </w:p>
    <w:p w14:paraId="0EE83C3B" w14:textId="797A1091" w:rsidR="008D7EEB" w:rsidRPr="008D7EEB" w:rsidRDefault="008D7EEB" w:rsidP="008D7EEB">
      <w:pPr>
        <w:rPr>
          <w:sz w:val="48"/>
          <w:szCs w:val="48"/>
        </w:rPr>
      </w:pPr>
      <w:r w:rsidRPr="008D7EEB">
        <w:rPr>
          <w:sz w:val="48"/>
          <w:szCs w:val="48"/>
        </w:rPr>
        <w:t>ON A S</w:t>
      </w:r>
      <w:r w:rsidR="00370AB6">
        <w:rPr>
          <w:sz w:val="48"/>
          <w:szCs w:val="48"/>
        </w:rPr>
        <w:t>EP</w:t>
      </w:r>
      <w:r w:rsidR="002C27AD">
        <w:rPr>
          <w:sz w:val="48"/>
          <w:szCs w:val="48"/>
        </w:rPr>
        <w:t>A</w:t>
      </w:r>
      <w:r w:rsidRPr="008D7EEB">
        <w:rPr>
          <w:sz w:val="48"/>
          <w:szCs w:val="48"/>
        </w:rPr>
        <w:t xml:space="preserve">RATE PAPER WITH A CLASS HEADING </w:t>
      </w:r>
      <w:r w:rsidR="00E74F4C" w:rsidRPr="008D7EEB">
        <w:rPr>
          <w:sz w:val="48"/>
          <w:szCs w:val="48"/>
        </w:rPr>
        <w:t xml:space="preserve">COMPLETE </w:t>
      </w:r>
      <w:r w:rsidRPr="008D7EEB">
        <w:rPr>
          <w:sz w:val="48"/>
          <w:szCs w:val="48"/>
        </w:rPr>
        <w:t>THE FOLLOWING</w:t>
      </w:r>
      <w:r w:rsidR="00E74F4C" w:rsidRPr="008D7EEB">
        <w:rPr>
          <w:sz w:val="48"/>
          <w:szCs w:val="48"/>
        </w:rPr>
        <w:t xml:space="preserve"> RACE </w:t>
      </w:r>
      <w:r w:rsidR="00370AB6" w:rsidRPr="008D7EEB">
        <w:rPr>
          <w:sz w:val="48"/>
          <w:szCs w:val="48"/>
        </w:rPr>
        <w:t>RESPONS</w:t>
      </w:r>
      <w:r w:rsidR="00370AB6">
        <w:rPr>
          <w:sz w:val="48"/>
          <w:szCs w:val="48"/>
        </w:rPr>
        <w:t>E</w:t>
      </w:r>
      <w:r w:rsidR="00370AB6" w:rsidRPr="008D7EEB">
        <w:rPr>
          <w:sz w:val="48"/>
          <w:szCs w:val="48"/>
        </w:rPr>
        <w:t xml:space="preserve"> </w:t>
      </w:r>
      <w:r w:rsidR="00E74F4C" w:rsidRPr="008D7EEB">
        <w:rPr>
          <w:sz w:val="48"/>
          <w:szCs w:val="48"/>
        </w:rPr>
        <w:t>(</w:t>
      </w:r>
      <w:r w:rsidR="00E74F4C" w:rsidRPr="008D7EEB">
        <w:rPr>
          <w:b/>
          <w:sz w:val="48"/>
          <w:szCs w:val="48"/>
          <w:u w:val="single"/>
        </w:rPr>
        <w:t>R</w:t>
      </w:r>
      <w:r w:rsidR="00E74F4C" w:rsidRPr="008D7EEB">
        <w:rPr>
          <w:b/>
          <w:sz w:val="48"/>
          <w:szCs w:val="48"/>
        </w:rPr>
        <w:t xml:space="preserve">estate, </w:t>
      </w:r>
      <w:r w:rsidR="00E74F4C" w:rsidRPr="008D7EEB">
        <w:rPr>
          <w:b/>
          <w:sz w:val="48"/>
          <w:szCs w:val="48"/>
          <w:u w:val="single"/>
        </w:rPr>
        <w:t>A</w:t>
      </w:r>
      <w:r w:rsidR="00E74F4C" w:rsidRPr="008D7EEB">
        <w:rPr>
          <w:b/>
          <w:sz w:val="48"/>
          <w:szCs w:val="48"/>
        </w:rPr>
        <w:t xml:space="preserve">nswer, </w:t>
      </w:r>
      <w:proofErr w:type="gramStart"/>
      <w:r w:rsidR="00E74F4C" w:rsidRPr="008D7EEB">
        <w:rPr>
          <w:b/>
          <w:sz w:val="48"/>
          <w:szCs w:val="48"/>
          <w:u w:val="single"/>
        </w:rPr>
        <w:t>C</w:t>
      </w:r>
      <w:r w:rsidR="00E74F4C" w:rsidRPr="008D7EEB">
        <w:rPr>
          <w:b/>
          <w:sz w:val="48"/>
          <w:szCs w:val="48"/>
        </w:rPr>
        <w:t>ite</w:t>
      </w:r>
      <w:proofErr w:type="gramEnd"/>
      <w:r w:rsidR="00E74F4C" w:rsidRPr="008D7EEB">
        <w:rPr>
          <w:b/>
          <w:sz w:val="48"/>
          <w:szCs w:val="48"/>
        </w:rPr>
        <w:t xml:space="preserve"> from the text, </w:t>
      </w:r>
      <w:r w:rsidR="006938D0" w:rsidRPr="008D7EEB">
        <w:rPr>
          <w:b/>
          <w:sz w:val="48"/>
          <w:szCs w:val="48"/>
          <w:u w:val="single"/>
        </w:rPr>
        <w:t>E</w:t>
      </w:r>
      <w:r w:rsidR="006938D0" w:rsidRPr="008D7EEB">
        <w:rPr>
          <w:b/>
          <w:sz w:val="48"/>
          <w:szCs w:val="48"/>
        </w:rPr>
        <w:t>xplain)</w:t>
      </w:r>
      <w:r w:rsidR="00370AB6">
        <w:rPr>
          <w:sz w:val="48"/>
          <w:szCs w:val="48"/>
        </w:rPr>
        <w:t>:</w:t>
      </w:r>
    </w:p>
    <w:p w14:paraId="0F3C302D" w14:textId="77777777" w:rsidR="008D7EEB" w:rsidRPr="008D7EEB" w:rsidRDefault="008D7EEB" w:rsidP="008D7EEB">
      <w:pPr>
        <w:rPr>
          <w:sz w:val="48"/>
          <w:szCs w:val="48"/>
        </w:rPr>
      </w:pPr>
    </w:p>
    <w:p w14:paraId="430E6390" w14:textId="56B1ABBE" w:rsidR="008D7EEB" w:rsidRPr="008D7EEB" w:rsidRDefault="008D7EEB" w:rsidP="008D7EEB">
      <w:pPr>
        <w:rPr>
          <w:sz w:val="48"/>
          <w:szCs w:val="48"/>
        </w:rPr>
      </w:pPr>
      <w:r w:rsidRPr="008D7EEB">
        <w:rPr>
          <w:sz w:val="48"/>
          <w:szCs w:val="48"/>
        </w:rPr>
        <w:t>WHICH SPEECH DID YOU FIND MORE PERSUASIVE – GRETA THURNBERG’S OR SUZUKI</w:t>
      </w:r>
      <w:r w:rsidR="002C27AD">
        <w:rPr>
          <w:sz w:val="48"/>
          <w:szCs w:val="48"/>
        </w:rPr>
        <w:t xml:space="preserve"> </w:t>
      </w:r>
      <w:r w:rsidR="002C27AD" w:rsidRPr="008D7EEB">
        <w:rPr>
          <w:sz w:val="48"/>
          <w:szCs w:val="48"/>
        </w:rPr>
        <w:t>SEVERN</w:t>
      </w:r>
      <w:r w:rsidRPr="008D7EEB">
        <w:rPr>
          <w:sz w:val="48"/>
          <w:szCs w:val="48"/>
        </w:rPr>
        <w:t>’S?</w:t>
      </w:r>
    </w:p>
    <w:p w14:paraId="25C92C44" w14:textId="33E12B23" w:rsidR="00E74F4C" w:rsidRDefault="00E74F4C"/>
    <w:sectPr w:rsidR="00E7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1"/>
    <w:rsid w:val="00032E29"/>
    <w:rsid w:val="002C27AD"/>
    <w:rsid w:val="003577D1"/>
    <w:rsid w:val="00370AB6"/>
    <w:rsid w:val="003B3D3C"/>
    <w:rsid w:val="006938D0"/>
    <w:rsid w:val="006B31EC"/>
    <w:rsid w:val="008D7EEB"/>
    <w:rsid w:val="009252BF"/>
    <w:rsid w:val="00947F28"/>
    <w:rsid w:val="00CF402C"/>
    <w:rsid w:val="00D43431"/>
    <w:rsid w:val="00D97BEB"/>
    <w:rsid w:val="00E05F11"/>
    <w:rsid w:val="00E74F4C"/>
    <w:rsid w:val="00EC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5B44"/>
  <w15:chartTrackingRefBased/>
  <w15:docId w15:val="{4536A9DD-83A9-4BAA-AFEC-81D46665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7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7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7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7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77D1"/>
    <w:rPr>
      <w:i/>
      <w:iCs/>
    </w:rPr>
  </w:style>
  <w:style w:type="character" w:styleId="Hyperlink">
    <w:name w:val="Hyperlink"/>
    <w:basedOn w:val="DefaultParagraphFont"/>
    <w:uiPriority w:val="99"/>
    <w:unhideWhenUsed/>
    <w:rsid w:val="003577D1"/>
    <w:rPr>
      <w:color w:val="0000FF"/>
      <w:u w:val="single"/>
    </w:rPr>
  </w:style>
  <w:style w:type="paragraph" w:customStyle="1" w:styleId="calloutdescription">
    <w:name w:val="callout__description"/>
    <w:basedOn w:val="Normal"/>
    <w:rsid w:val="003577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577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77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77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77D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D1"/>
    <w:rPr>
      <w:rFonts w:ascii="Segoe UI" w:hAnsi="Segoe UI" w:cs="Segoe UI"/>
      <w:sz w:val="18"/>
      <w:szCs w:val="18"/>
    </w:rPr>
  </w:style>
  <w:style w:type="character" w:styleId="UnresolvedMention">
    <w:name w:val="Unresolved Mention"/>
    <w:basedOn w:val="DefaultParagraphFont"/>
    <w:uiPriority w:val="99"/>
    <w:semiHidden/>
    <w:unhideWhenUsed/>
    <w:rsid w:val="003577D1"/>
    <w:rPr>
      <w:color w:val="605E5C"/>
      <w:shd w:val="clear" w:color="auto" w:fill="E1DFDD"/>
    </w:rPr>
  </w:style>
  <w:style w:type="character" w:styleId="CommentReference">
    <w:name w:val="annotation reference"/>
    <w:basedOn w:val="DefaultParagraphFont"/>
    <w:uiPriority w:val="99"/>
    <w:semiHidden/>
    <w:unhideWhenUsed/>
    <w:rsid w:val="008D7EEB"/>
    <w:rPr>
      <w:sz w:val="16"/>
      <w:szCs w:val="16"/>
    </w:rPr>
  </w:style>
  <w:style w:type="paragraph" w:styleId="CommentText">
    <w:name w:val="annotation text"/>
    <w:basedOn w:val="Normal"/>
    <w:link w:val="CommentTextChar"/>
    <w:uiPriority w:val="99"/>
    <w:semiHidden/>
    <w:unhideWhenUsed/>
    <w:rsid w:val="008D7EEB"/>
    <w:pPr>
      <w:spacing w:line="240" w:lineRule="auto"/>
    </w:pPr>
    <w:rPr>
      <w:sz w:val="20"/>
      <w:szCs w:val="20"/>
    </w:rPr>
  </w:style>
  <w:style w:type="character" w:customStyle="1" w:styleId="CommentTextChar">
    <w:name w:val="Comment Text Char"/>
    <w:basedOn w:val="DefaultParagraphFont"/>
    <w:link w:val="CommentText"/>
    <w:uiPriority w:val="99"/>
    <w:semiHidden/>
    <w:rsid w:val="008D7EEB"/>
    <w:rPr>
      <w:sz w:val="20"/>
      <w:szCs w:val="20"/>
    </w:rPr>
  </w:style>
  <w:style w:type="paragraph" w:styleId="CommentSubject">
    <w:name w:val="annotation subject"/>
    <w:basedOn w:val="CommentText"/>
    <w:next w:val="CommentText"/>
    <w:link w:val="CommentSubjectChar"/>
    <w:uiPriority w:val="99"/>
    <w:semiHidden/>
    <w:unhideWhenUsed/>
    <w:rsid w:val="008D7EEB"/>
    <w:rPr>
      <w:b/>
      <w:bCs/>
    </w:rPr>
  </w:style>
  <w:style w:type="character" w:customStyle="1" w:styleId="CommentSubjectChar">
    <w:name w:val="Comment Subject Char"/>
    <w:basedOn w:val="CommentTextChar"/>
    <w:link w:val="CommentSubject"/>
    <w:uiPriority w:val="99"/>
    <w:semiHidden/>
    <w:rsid w:val="008D7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51182">
      <w:bodyDiv w:val="1"/>
      <w:marLeft w:val="0"/>
      <w:marRight w:val="0"/>
      <w:marTop w:val="0"/>
      <w:marBottom w:val="0"/>
      <w:divBdr>
        <w:top w:val="none" w:sz="0" w:space="0" w:color="auto"/>
        <w:left w:val="none" w:sz="0" w:space="0" w:color="auto"/>
        <w:bottom w:val="none" w:sz="0" w:space="0" w:color="auto"/>
        <w:right w:val="none" w:sz="0" w:space="0" w:color="auto"/>
      </w:divBdr>
      <w:divsChild>
        <w:div w:id="1597833415">
          <w:marLeft w:val="225"/>
          <w:marRight w:val="0"/>
          <w:marTop w:val="0"/>
          <w:marBottom w:val="405"/>
          <w:divBdr>
            <w:top w:val="none" w:sz="0" w:space="0" w:color="auto"/>
            <w:left w:val="none" w:sz="0" w:space="0" w:color="auto"/>
            <w:bottom w:val="none" w:sz="0" w:space="0" w:color="auto"/>
            <w:right w:val="none" w:sz="0" w:space="0" w:color="auto"/>
          </w:divBdr>
          <w:divsChild>
            <w:div w:id="2059933316">
              <w:marLeft w:val="0"/>
              <w:marRight w:val="0"/>
              <w:marTop w:val="0"/>
              <w:marBottom w:val="0"/>
              <w:divBdr>
                <w:top w:val="single" w:sz="6" w:space="0" w:color="E0E0E0"/>
                <w:left w:val="none" w:sz="0" w:space="0" w:color="auto"/>
                <w:bottom w:val="none" w:sz="0" w:space="0" w:color="auto"/>
                <w:right w:val="none" w:sz="0" w:space="0" w:color="auto"/>
              </w:divBdr>
              <w:divsChild>
                <w:div w:id="12596742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1156558">
          <w:marLeft w:val="0"/>
          <w:marRight w:val="0"/>
          <w:marTop w:val="0"/>
          <w:marBottom w:val="0"/>
          <w:divBdr>
            <w:top w:val="none" w:sz="0" w:space="0" w:color="auto"/>
            <w:left w:val="none" w:sz="0" w:space="0" w:color="auto"/>
            <w:bottom w:val="none" w:sz="0" w:space="0" w:color="auto"/>
            <w:right w:val="none" w:sz="0" w:space="0" w:color="auto"/>
          </w:divBdr>
          <w:divsChild>
            <w:div w:id="418676325">
              <w:marLeft w:val="0"/>
              <w:marRight w:val="0"/>
              <w:marTop w:val="0"/>
              <w:marBottom w:val="0"/>
              <w:divBdr>
                <w:top w:val="none" w:sz="0" w:space="0" w:color="auto"/>
                <w:left w:val="none" w:sz="0" w:space="0" w:color="auto"/>
                <w:bottom w:val="none" w:sz="0" w:space="0" w:color="auto"/>
                <w:right w:val="none" w:sz="0" w:space="0" w:color="auto"/>
              </w:divBdr>
              <w:divsChild>
                <w:div w:id="1639992694">
                  <w:marLeft w:val="0"/>
                  <w:marRight w:val="0"/>
                  <w:marTop w:val="0"/>
                  <w:marBottom w:val="0"/>
                  <w:divBdr>
                    <w:top w:val="none" w:sz="0" w:space="0" w:color="auto"/>
                    <w:left w:val="none" w:sz="0" w:space="0" w:color="auto"/>
                    <w:bottom w:val="none" w:sz="0" w:space="0" w:color="auto"/>
                    <w:right w:val="none" w:sz="0" w:space="0" w:color="auto"/>
                  </w:divBdr>
                </w:div>
                <w:div w:id="9441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haewHZ8ubKA?t=24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346D8F9C8894CBA59AF9B132D7A8E" ma:contentTypeVersion="24" ma:contentTypeDescription="Create a new document." ma:contentTypeScope="" ma:versionID="a3886f18d222cd6d56fd7622048e08a8">
  <xsd:schema xmlns:xsd="http://www.w3.org/2001/XMLSchema" xmlns:xs="http://www.w3.org/2001/XMLSchema" xmlns:p="http://schemas.microsoft.com/office/2006/metadata/properties" xmlns:ns3="4e9b6ced-7359-427c-8093-21e62ca011aa" xmlns:ns4="ed5014d0-d5d8-4d75-8af7-8f8e26fb5ce6" targetNamespace="http://schemas.microsoft.com/office/2006/metadata/properties" ma:root="true" ma:fieldsID="b97259c308f413d169232dfa8bbe0a0e" ns3:_="" ns4:_="">
    <xsd:import namespace="4e9b6ced-7359-427c-8093-21e62ca011aa"/>
    <xsd:import namespace="ed5014d0-d5d8-4d75-8af7-8f8e26fb5ce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6ced-7359-427c-8093-21e62ca01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14d0-d5d8-4d75-8af7-8f8e26fb5ce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ed5014d0-d5d8-4d75-8af7-8f8e26fb5ce6" xsi:nil="true"/>
    <Owner xmlns="ed5014d0-d5d8-4d75-8af7-8f8e26fb5ce6">
      <UserInfo>
        <DisplayName/>
        <AccountId xsi:nil="true"/>
        <AccountType/>
      </UserInfo>
    </Owner>
    <NotebookType xmlns="ed5014d0-d5d8-4d75-8af7-8f8e26fb5ce6" xsi:nil="true"/>
    <Students xmlns="ed5014d0-d5d8-4d75-8af7-8f8e26fb5ce6">
      <UserInfo>
        <DisplayName/>
        <AccountId xsi:nil="true"/>
        <AccountType/>
      </UserInfo>
    </Students>
    <AppVersion xmlns="ed5014d0-d5d8-4d75-8af7-8f8e26fb5ce6" xsi:nil="true"/>
    <FolderType xmlns="ed5014d0-d5d8-4d75-8af7-8f8e26fb5ce6" xsi:nil="true"/>
    <Self_Registration_Enabled xmlns="ed5014d0-d5d8-4d75-8af7-8f8e26fb5ce6" xsi:nil="true"/>
    <Teachers xmlns="ed5014d0-d5d8-4d75-8af7-8f8e26fb5ce6">
      <UserInfo>
        <DisplayName/>
        <AccountId xsi:nil="true"/>
        <AccountType/>
      </UserInfo>
    </Teachers>
    <Student_Groups xmlns="ed5014d0-d5d8-4d75-8af7-8f8e26fb5ce6">
      <UserInfo>
        <DisplayName/>
        <AccountId xsi:nil="true"/>
        <AccountType/>
      </UserInfo>
    </Student_Groups>
    <DefaultSectionNames xmlns="ed5014d0-d5d8-4d75-8af7-8f8e26fb5ce6" xsi:nil="true"/>
    <Invited_Students xmlns="ed5014d0-d5d8-4d75-8af7-8f8e26fb5ce6" xsi:nil="true"/>
  </documentManagement>
</p:properties>
</file>

<file path=customXml/itemProps1.xml><?xml version="1.0" encoding="utf-8"?>
<ds:datastoreItem xmlns:ds="http://schemas.openxmlformats.org/officeDocument/2006/customXml" ds:itemID="{817088CC-367E-4430-B391-D5C527781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6ced-7359-427c-8093-21e62ca011aa"/>
    <ds:schemaRef ds:uri="ed5014d0-d5d8-4d75-8af7-8f8e26fb5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C311-C365-469B-BC16-FEAC5DCB945C}">
  <ds:schemaRefs>
    <ds:schemaRef ds:uri="http://schemas.microsoft.com/sharepoint/v3/contenttype/forms"/>
  </ds:schemaRefs>
</ds:datastoreItem>
</file>

<file path=customXml/itemProps3.xml><?xml version="1.0" encoding="utf-8"?>
<ds:datastoreItem xmlns:ds="http://schemas.openxmlformats.org/officeDocument/2006/customXml" ds:itemID="{3CFC2A39-DAB1-4800-8121-89FD51A01DC7}">
  <ds:schemaRefs>
    <ds:schemaRef ds:uri="http://schemas.microsoft.com/office/2006/metadata/properties"/>
    <ds:schemaRef ds:uri="http://schemas.microsoft.com/office/infopath/2007/PartnerControls"/>
    <ds:schemaRef ds:uri="ed5014d0-d5d8-4d75-8af7-8f8e26fb5ce6"/>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15</cp:revision>
  <cp:lastPrinted>2019-09-30T11:29:00Z</cp:lastPrinted>
  <dcterms:created xsi:type="dcterms:W3CDTF">2019-09-24T11:36:00Z</dcterms:created>
  <dcterms:modified xsi:type="dcterms:W3CDTF">2019-09-30T15:28:00Z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0x0101008E6346D8F9C8894CBA59AF9B132D7A8E</vt:lpwstr>
  </property>
</Properties>
</file>